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0569E" w:rsidRPr="002B2339" w:rsidRDefault="00C917AE">
      <w:pPr>
        <w:rPr>
          <w:rFonts w:asciiTheme="majorHAnsi" w:eastAsia="Calibri" w:hAnsiTheme="majorHAnsi" w:cs="Calibri"/>
          <w:b/>
          <w:sz w:val="20"/>
          <w:szCs w:val="20"/>
        </w:rPr>
      </w:pPr>
      <w:r w:rsidRPr="002B2339">
        <w:rPr>
          <w:rFonts w:asciiTheme="majorHAnsi" w:eastAsia="Calibri" w:hAnsiTheme="majorHAnsi" w:cs="Calibri"/>
          <w:b/>
          <w:sz w:val="20"/>
          <w:szCs w:val="20"/>
        </w:rPr>
        <w:t>Spine Editor License Agreement</w:t>
      </w:r>
    </w:p>
    <w:p w14:paraId="4B967529" w14:textId="0F777127" w:rsidR="00854994" w:rsidRDefault="00EA01C2">
      <w:pPr>
        <w:rPr>
          <w:rFonts w:asciiTheme="majorHAnsi" w:eastAsia="Calibri" w:hAnsiTheme="majorHAnsi" w:cs="Calibri"/>
          <w:i/>
          <w:sz w:val="20"/>
          <w:szCs w:val="20"/>
        </w:rPr>
      </w:pPr>
      <w:r w:rsidRPr="00EA01C2">
        <w:rPr>
          <w:rFonts w:asciiTheme="majorHAnsi" w:eastAsia="Calibri" w:hAnsiTheme="majorHAnsi" w:cs="Calibri"/>
          <w:i/>
          <w:sz w:val="20"/>
          <w:szCs w:val="20"/>
        </w:rPr>
        <w:t xml:space="preserve">Last updated </w:t>
      </w:r>
      <w:r w:rsidR="006D4556" w:rsidRPr="006D4556">
        <w:rPr>
          <w:rFonts w:asciiTheme="majorHAnsi" w:eastAsia="Calibri" w:hAnsiTheme="majorHAnsi" w:cs="Calibri"/>
          <w:i/>
          <w:sz w:val="20"/>
          <w:szCs w:val="20"/>
        </w:rPr>
        <w:t>February 20, 2024</w:t>
      </w:r>
      <w:r w:rsidRPr="00EA01C2">
        <w:rPr>
          <w:rFonts w:asciiTheme="majorHAnsi" w:eastAsia="Calibri" w:hAnsiTheme="majorHAnsi" w:cs="Calibri"/>
          <w:i/>
          <w:sz w:val="20"/>
          <w:szCs w:val="20"/>
        </w:rPr>
        <w:t>. Replaces all prior versions.</w:t>
      </w:r>
    </w:p>
    <w:p w14:paraId="6103BEF1" w14:textId="77777777" w:rsidR="00EA01C2" w:rsidRDefault="00EA01C2">
      <w:pPr>
        <w:rPr>
          <w:rFonts w:asciiTheme="majorHAnsi" w:eastAsia="Calibri" w:hAnsiTheme="majorHAnsi" w:cs="Calibri"/>
          <w:sz w:val="20"/>
          <w:szCs w:val="20"/>
        </w:rPr>
      </w:pPr>
    </w:p>
    <w:p w14:paraId="08BD5E6C" w14:textId="59972B74" w:rsidR="001B05B1" w:rsidRDefault="001B05B1">
      <w:pPr>
        <w:rPr>
          <w:rFonts w:asciiTheme="majorHAnsi" w:eastAsia="Calibri" w:hAnsiTheme="majorHAnsi" w:cs="Calibri"/>
          <w:sz w:val="20"/>
          <w:szCs w:val="20"/>
        </w:rPr>
      </w:pPr>
      <w:r w:rsidRPr="001B05B1">
        <w:rPr>
          <w:rFonts w:asciiTheme="majorHAnsi" w:eastAsia="Calibri" w:hAnsiTheme="majorHAnsi" w:cs="Calibri"/>
          <w:sz w:val="20"/>
          <w:szCs w:val="20"/>
        </w:rPr>
        <w:t xml:space="preserve">View online at: </w:t>
      </w:r>
      <w:hyperlink r:id="rId7" w:history="1">
        <w:r w:rsidRPr="007D4222">
          <w:rPr>
            <w:rStyle w:val="Hyperlink"/>
            <w:rFonts w:asciiTheme="majorHAnsi" w:eastAsia="Calibri" w:hAnsiTheme="majorHAnsi" w:cs="Calibri"/>
            <w:sz w:val="20"/>
            <w:szCs w:val="20"/>
          </w:rPr>
          <w:t>http://esotericsoftware.com/spine-editor-license</w:t>
        </w:r>
      </w:hyperlink>
    </w:p>
    <w:p w14:paraId="63DC0C14" w14:textId="20305EDB" w:rsidR="001B05B1" w:rsidRPr="002B2339" w:rsidRDefault="001B05B1">
      <w:pPr>
        <w:rPr>
          <w:rFonts w:asciiTheme="majorHAnsi" w:eastAsia="Calibri" w:hAnsiTheme="majorHAnsi" w:cs="Calibri"/>
          <w:sz w:val="20"/>
          <w:szCs w:val="20"/>
        </w:rPr>
      </w:pPr>
    </w:p>
    <w:p w14:paraId="00000004" w14:textId="77777777" w:rsidR="0080569E" w:rsidRPr="002B2339" w:rsidRDefault="00C917AE">
      <w:pPr>
        <w:rPr>
          <w:rFonts w:asciiTheme="majorHAnsi" w:eastAsia="Calibri" w:hAnsiTheme="majorHAnsi" w:cs="Calibri"/>
          <w:sz w:val="20"/>
          <w:szCs w:val="20"/>
        </w:rPr>
      </w:pPr>
      <w:r w:rsidRPr="002B2339">
        <w:rPr>
          <w:rFonts w:asciiTheme="majorHAnsi" w:eastAsia="Calibri" w:hAnsiTheme="majorHAnsi" w:cs="Calibri"/>
          <w:sz w:val="20"/>
          <w:szCs w:val="20"/>
        </w:rPr>
        <w:t xml:space="preserve">This Spine Editor License Agreement (this "Agreement") is a binding agreement between Esoteric Software LLC ("Esoteric Software") and the person or entity licensing the Spine Editor software ("You(r)") published by Esoteric Software. This Agreement governs </w:t>
      </w:r>
      <w:proofErr w:type="gramStart"/>
      <w:r w:rsidRPr="002B2339">
        <w:rPr>
          <w:rFonts w:asciiTheme="majorHAnsi" w:eastAsia="Calibri" w:hAnsiTheme="majorHAnsi" w:cs="Calibri"/>
          <w:sz w:val="20"/>
          <w:szCs w:val="20"/>
        </w:rPr>
        <w:t>Your</w:t>
      </w:r>
      <w:proofErr w:type="gramEnd"/>
      <w:r w:rsidRPr="002B2339">
        <w:rPr>
          <w:rFonts w:asciiTheme="majorHAnsi" w:eastAsia="Calibri" w:hAnsiTheme="majorHAnsi" w:cs="Calibri"/>
          <w:sz w:val="20"/>
          <w:szCs w:val="20"/>
        </w:rPr>
        <w:t xml:space="preserve"> use of the Spine Editor software published by Esoteric Software (the "Spine Editor").</w:t>
      </w:r>
    </w:p>
    <w:p w14:paraId="00000005" w14:textId="77777777" w:rsidR="0080569E" w:rsidRPr="002B2339" w:rsidRDefault="0080569E">
      <w:pPr>
        <w:rPr>
          <w:rFonts w:asciiTheme="majorHAnsi" w:eastAsia="Calibri" w:hAnsiTheme="majorHAnsi" w:cs="Calibri"/>
          <w:sz w:val="20"/>
          <w:szCs w:val="20"/>
        </w:rPr>
      </w:pPr>
    </w:p>
    <w:p w14:paraId="00000006" w14:textId="6DEEF19C" w:rsidR="0080569E" w:rsidRPr="002B2339" w:rsidRDefault="00C917AE">
      <w:pPr>
        <w:rPr>
          <w:rFonts w:asciiTheme="majorHAnsi" w:eastAsia="Calibri" w:hAnsiTheme="majorHAnsi" w:cs="Calibri"/>
          <w:sz w:val="20"/>
          <w:szCs w:val="20"/>
        </w:rPr>
      </w:pPr>
      <w:r w:rsidRPr="002B2339">
        <w:rPr>
          <w:rFonts w:asciiTheme="majorHAnsi" w:eastAsia="Calibri" w:hAnsiTheme="majorHAnsi" w:cs="Calibri"/>
          <w:sz w:val="20"/>
          <w:szCs w:val="20"/>
        </w:rPr>
        <w:t>IMPORTANT</w:t>
      </w:r>
      <w:r w:rsidR="0021195E">
        <w:rPr>
          <w:rFonts w:asciiTheme="majorHAnsi" w:eastAsia="Calibri" w:hAnsiTheme="majorHAnsi" w:cs="Calibri"/>
          <w:sz w:val="20"/>
          <w:szCs w:val="20"/>
        </w:rPr>
        <w:t>:</w:t>
      </w:r>
      <w:r w:rsidRPr="002B2339">
        <w:rPr>
          <w:rFonts w:asciiTheme="majorHAnsi" w:eastAsia="Calibri" w:hAnsiTheme="majorHAnsi" w:cs="Calibri"/>
          <w:sz w:val="20"/>
          <w:szCs w:val="20"/>
        </w:rPr>
        <w:t xml:space="preserve"> </w:t>
      </w:r>
      <w:r w:rsidR="006542C6" w:rsidRPr="002B2339">
        <w:rPr>
          <w:rFonts w:asciiTheme="majorHAnsi" w:eastAsia="Calibri" w:hAnsiTheme="majorHAnsi" w:cs="Calibri"/>
          <w:sz w:val="20"/>
          <w:szCs w:val="20"/>
        </w:rPr>
        <w:t xml:space="preserve">CAREFULLY </w:t>
      </w:r>
      <w:r w:rsidRPr="002B2339">
        <w:rPr>
          <w:rFonts w:asciiTheme="majorHAnsi" w:eastAsia="Calibri" w:hAnsiTheme="majorHAnsi" w:cs="Calibri"/>
          <w:sz w:val="20"/>
          <w:szCs w:val="20"/>
        </w:rPr>
        <w:t>READ ALL TERMS AND CONDITIONS OF THIS AGREEMENT PRIOR TO INSTALLING THE SPINE EDITOR. BY INSTALLING AND USING THE SPINE EDITOR, YOU ACKNOWLEDGE THAT YOU HAVE READ, UNDERSTAND, AND AGREE TO BE BOUND BY THE TERMS AND CONDITIONS OF THIS AGREEMENT. IF YOU DO NOT AGREE, DO NOT INSTALL OR USE THE SPINE EDITOR.</w:t>
      </w:r>
    </w:p>
    <w:p w14:paraId="00000007" w14:textId="77777777" w:rsidR="0080569E" w:rsidRPr="002B2339" w:rsidRDefault="0080569E">
      <w:pPr>
        <w:rPr>
          <w:rFonts w:asciiTheme="majorHAnsi" w:eastAsia="Calibri" w:hAnsiTheme="majorHAnsi" w:cs="Calibri"/>
          <w:sz w:val="20"/>
          <w:szCs w:val="20"/>
        </w:rPr>
      </w:pPr>
    </w:p>
    <w:p w14:paraId="00000008" w14:textId="0C57ADEB" w:rsidR="0080569E" w:rsidRPr="002B2339" w:rsidRDefault="00C917AE">
      <w:pPr>
        <w:rPr>
          <w:rFonts w:asciiTheme="majorHAnsi" w:eastAsia="Calibri" w:hAnsiTheme="majorHAnsi" w:cs="Calibri"/>
          <w:sz w:val="20"/>
          <w:szCs w:val="20"/>
        </w:rPr>
      </w:pPr>
      <w:r w:rsidRPr="002B2339">
        <w:rPr>
          <w:rFonts w:asciiTheme="majorHAnsi" w:eastAsia="Calibri" w:hAnsiTheme="majorHAnsi" w:cs="Calibri"/>
          <w:b/>
          <w:sz w:val="20"/>
          <w:szCs w:val="20"/>
        </w:rPr>
        <w:t>1 License Grant.</w:t>
      </w:r>
      <w:r w:rsidRPr="002B2339">
        <w:rPr>
          <w:rFonts w:asciiTheme="majorHAnsi" w:eastAsia="Calibri" w:hAnsiTheme="majorHAnsi" w:cs="Calibri"/>
          <w:sz w:val="20"/>
          <w:szCs w:val="20"/>
        </w:rPr>
        <w:t xml:space="preserve"> Subject to the terms of this Agreement, the terms of the</w:t>
      </w:r>
      <w:r w:rsidR="007315A5" w:rsidRPr="002B2339">
        <w:rPr>
          <w:rFonts w:asciiTheme="majorHAnsi" w:eastAsia="Calibri" w:hAnsiTheme="majorHAnsi" w:cs="Calibri"/>
          <w:sz w:val="20"/>
          <w:szCs w:val="20"/>
        </w:rPr>
        <w:t xml:space="preserve"> Spine Editor</w:t>
      </w:r>
      <w:r w:rsidRPr="002B2339">
        <w:rPr>
          <w:rFonts w:asciiTheme="majorHAnsi" w:eastAsia="Calibri" w:hAnsiTheme="majorHAnsi" w:cs="Calibri"/>
          <w:sz w:val="20"/>
          <w:szCs w:val="20"/>
        </w:rPr>
        <w:t xml:space="preserve"> license type </w:t>
      </w:r>
      <w:r w:rsidR="006542C6" w:rsidRPr="002B2339">
        <w:rPr>
          <w:rFonts w:asciiTheme="majorHAnsi" w:eastAsia="Calibri" w:hAnsiTheme="majorHAnsi" w:cs="Calibri"/>
          <w:sz w:val="20"/>
          <w:szCs w:val="20"/>
        </w:rPr>
        <w:t xml:space="preserve">chosen </w:t>
      </w:r>
      <w:r w:rsidRPr="002B2339">
        <w:rPr>
          <w:rFonts w:asciiTheme="majorHAnsi" w:eastAsia="Calibri" w:hAnsiTheme="majorHAnsi" w:cs="Calibri"/>
          <w:sz w:val="20"/>
          <w:szCs w:val="20"/>
        </w:rPr>
        <w:t>from this section, and the payment of any applicable license fees, Esoteric Software grants You a limited</w:t>
      </w:r>
      <w:r w:rsidR="00532F9A" w:rsidRPr="002B2339">
        <w:rPr>
          <w:rFonts w:asciiTheme="majorHAnsi" w:eastAsia="Calibri" w:hAnsiTheme="majorHAnsi" w:cs="Calibri"/>
          <w:sz w:val="20"/>
          <w:szCs w:val="20"/>
        </w:rPr>
        <w:t>, revocable</w:t>
      </w:r>
      <w:r w:rsidRPr="002B2339">
        <w:rPr>
          <w:rFonts w:asciiTheme="majorHAnsi" w:eastAsia="Calibri" w:hAnsiTheme="majorHAnsi" w:cs="Calibri"/>
          <w:sz w:val="20"/>
          <w:szCs w:val="20"/>
        </w:rPr>
        <w:t>, non-exclusive</w:t>
      </w:r>
      <w:r w:rsidR="00D65C64"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non-</w:t>
      </w:r>
      <w:proofErr w:type="spellStart"/>
      <w:r w:rsidRPr="002B2339">
        <w:rPr>
          <w:rFonts w:asciiTheme="majorHAnsi" w:eastAsia="Calibri" w:hAnsiTheme="majorHAnsi" w:cs="Calibri"/>
          <w:sz w:val="20"/>
          <w:szCs w:val="20"/>
        </w:rPr>
        <w:t>sublicensable</w:t>
      </w:r>
      <w:proofErr w:type="spellEnd"/>
      <w:r w:rsidRPr="002B2339">
        <w:rPr>
          <w:rFonts w:asciiTheme="majorHAnsi" w:eastAsia="Calibri" w:hAnsiTheme="majorHAnsi" w:cs="Calibri"/>
          <w:sz w:val="20"/>
          <w:szCs w:val="20"/>
        </w:rPr>
        <w:t>, and non-transferable license to access and use the Spine Editor.</w:t>
      </w:r>
      <w:r w:rsidR="00C9184D" w:rsidRPr="002B2339">
        <w:rPr>
          <w:rFonts w:asciiTheme="majorHAnsi" w:eastAsia="Calibri" w:hAnsiTheme="majorHAnsi" w:cs="Calibri"/>
          <w:sz w:val="20"/>
          <w:szCs w:val="20"/>
        </w:rPr>
        <w:t xml:space="preserve"> The following </w:t>
      </w:r>
      <w:r w:rsidR="007315A5" w:rsidRPr="002B2339">
        <w:rPr>
          <w:rFonts w:asciiTheme="majorHAnsi" w:eastAsia="Calibri" w:hAnsiTheme="majorHAnsi" w:cs="Calibri"/>
          <w:sz w:val="20"/>
          <w:szCs w:val="20"/>
        </w:rPr>
        <w:t xml:space="preserve">Spine Editor </w:t>
      </w:r>
      <w:proofErr w:type="gramStart"/>
      <w:r w:rsidR="00C9184D" w:rsidRPr="002B2339">
        <w:rPr>
          <w:rFonts w:asciiTheme="majorHAnsi" w:eastAsia="Calibri" w:hAnsiTheme="majorHAnsi" w:cs="Calibri"/>
          <w:sz w:val="20"/>
          <w:szCs w:val="20"/>
        </w:rPr>
        <w:t>license</w:t>
      </w:r>
      <w:proofErr w:type="gramEnd"/>
      <w:r w:rsidR="00C9184D" w:rsidRPr="002B2339">
        <w:rPr>
          <w:rFonts w:asciiTheme="majorHAnsi" w:eastAsia="Calibri" w:hAnsiTheme="majorHAnsi" w:cs="Calibri"/>
          <w:sz w:val="20"/>
          <w:szCs w:val="20"/>
        </w:rPr>
        <w:t xml:space="preserve"> types are available:</w:t>
      </w:r>
    </w:p>
    <w:p w14:paraId="0000000B" w14:textId="77777777" w:rsidR="0080569E" w:rsidRPr="002B2339" w:rsidRDefault="0080569E" w:rsidP="00DC558C">
      <w:pPr>
        <w:ind w:left="432"/>
        <w:rPr>
          <w:rFonts w:asciiTheme="majorHAnsi" w:eastAsia="Calibri" w:hAnsiTheme="majorHAnsi" w:cs="Calibri"/>
          <w:sz w:val="20"/>
          <w:szCs w:val="20"/>
        </w:rPr>
      </w:pPr>
    </w:p>
    <w:p w14:paraId="0000000C" w14:textId="48C7B8F7" w:rsidR="0080569E" w:rsidRPr="002B2339" w:rsidRDefault="00C917AE" w:rsidP="008D2BF5">
      <w:pPr>
        <w:ind w:left="432"/>
        <w:rPr>
          <w:rFonts w:asciiTheme="majorHAnsi" w:eastAsia="Calibri" w:hAnsiTheme="majorHAnsi" w:cs="Calibri"/>
          <w:sz w:val="20"/>
          <w:szCs w:val="20"/>
        </w:rPr>
      </w:pPr>
      <w:r w:rsidRPr="002B2339">
        <w:rPr>
          <w:rFonts w:asciiTheme="majorHAnsi" w:eastAsia="Calibri" w:hAnsiTheme="majorHAnsi" w:cs="Calibri"/>
          <w:b/>
          <w:sz w:val="20"/>
          <w:szCs w:val="20"/>
        </w:rPr>
        <w:t>1.</w:t>
      </w:r>
      <w:r w:rsidR="006409B8" w:rsidRPr="002B2339">
        <w:rPr>
          <w:rFonts w:asciiTheme="majorHAnsi" w:eastAsia="Calibri" w:hAnsiTheme="majorHAnsi" w:cs="Calibri"/>
          <w:b/>
          <w:sz w:val="20"/>
          <w:szCs w:val="20"/>
        </w:rPr>
        <w:t>1</w:t>
      </w:r>
      <w:r w:rsidRPr="002B2339">
        <w:rPr>
          <w:rFonts w:asciiTheme="majorHAnsi" w:eastAsia="Calibri" w:hAnsiTheme="majorHAnsi" w:cs="Calibri"/>
          <w:b/>
          <w:sz w:val="20"/>
          <w:szCs w:val="20"/>
        </w:rPr>
        <w:t xml:space="preserve"> Spine Professional </w:t>
      </w:r>
      <w:r w:rsidR="00A445AB" w:rsidRPr="002B2339">
        <w:rPr>
          <w:rFonts w:asciiTheme="majorHAnsi" w:eastAsia="Calibri" w:hAnsiTheme="majorHAnsi" w:cs="Calibri"/>
          <w:b/>
          <w:sz w:val="20"/>
          <w:szCs w:val="20"/>
        </w:rPr>
        <w:t>or</w:t>
      </w:r>
      <w:r w:rsidRPr="002B2339">
        <w:rPr>
          <w:rFonts w:asciiTheme="majorHAnsi" w:eastAsia="Calibri" w:hAnsiTheme="majorHAnsi" w:cs="Calibri"/>
          <w:b/>
          <w:sz w:val="20"/>
          <w:szCs w:val="20"/>
        </w:rPr>
        <w:t xml:space="preserve"> Spine Essential.</w:t>
      </w:r>
      <w:r w:rsidRPr="002B2339">
        <w:rPr>
          <w:rFonts w:asciiTheme="majorHAnsi" w:eastAsia="Calibri" w:hAnsiTheme="majorHAnsi" w:cs="Calibri"/>
          <w:sz w:val="20"/>
          <w:szCs w:val="20"/>
        </w:rPr>
        <w:t xml:space="preserve"> A single named user is authorized to use the corresponding Essential or Professional version of the Spine Editor with the supplied activation code. Use of the Spine Editor by anyone other than the named user is expressly prohibited. The activation code may be installed on a maximum of 2 computers at once but may only be in use by one installation at any given time.</w:t>
      </w:r>
    </w:p>
    <w:p w14:paraId="0000000D" w14:textId="77777777" w:rsidR="0080569E" w:rsidRPr="002B2339" w:rsidRDefault="0080569E" w:rsidP="004A6D4E">
      <w:pPr>
        <w:ind w:left="864"/>
        <w:rPr>
          <w:rFonts w:asciiTheme="majorHAnsi" w:eastAsia="Calibri" w:hAnsiTheme="majorHAnsi" w:cs="Calibri"/>
          <w:sz w:val="20"/>
          <w:szCs w:val="20"/>
        </w:rPr>
      </w:pPr>
    </w:p>
    <w:p w14:paraId="0000000E" w14:textId="74EE8DBF" w:rsidR="0080569E" w:rsidRPr="002B2339" w:rsidRDefault="00C917AE" w:rsidP="008D2BF5">
      <w:pPr>
        <w:ind w:left="864"/>
        <w:rPr>
          <w:rFonts w:asciiTheme="majorHAnsi" w:eastAsia="Calibri" w:hAnsiTheme="majorHAnsi" w:cs="Calibri"/>
          <w:sz w:val="20"/>
          <w:szCs w:val="20"/>
        </w:rPr>
      </w:pPr>
      <w:r w:rsidRPr="002B2339">
        <w:rPr>
          <w:rFonts w:asciiTheme="majorHAnsi" w:eastAsia="Calibri" w:hAnsiTheme="majorHAnsi" w:cs="Calibri"/>
          <w:b/>
          <w:sz w:val="20"/>
          <w:szCs w:val="20"/>
        </w:rPr>
        <w:t>1.</w:t>
      </w:r>
      <w:r w:rsidR="006409B8" w:rsidRPr="002B2339">
        <w:rPr>
          <w:rFonts w:asciiTheme="majorHAnsi" w:eastAsia="Calibri" w:hAnsiTheme="majorHAnsi" w:cs="Calibri"/>
          <w:b/>
          <w:sz w:val="20"/>
          <w:szCs w:val="20"/>
        </w:rPr>
        <w:t>1</w:t>
      </w:r>
      <w:r w:rsidRPr="002B2339">
        <w:rPr>
          <w:rFonts w:asciiTheme="majorHAnsi" w:eastAsia="Calibri" w:hAnsiTheme="majorHAnsi" w:cs="Calibri"/>
          <w:b/>
          <w:sz w:val="20"/>
          <w:szCs w:val="20"/>
        </w:rPr>
        <w:t xml:space="preserve">.1 </w:t>
      </w:r>
      <w:r w:rsidR="00CD2AF8" w:rsidRPr="00CD2AF8">
        <w:rPr>
          <w:rFonts w:asciiTheme="majorHAnsi" w:eastAsia="Calibri" w:hAnsiTheme="majorHAnsi" w:cs="Calibri"/>
          <w:b/>
          <w:sz w:val="20"/>
          <w:szCs w:val="20"/>
        </w:rPr>
        <w:t>Revenue Threshold</w:t>
      </w:r>
      <w:r w:rsidRPr="002B2339">
        <w:rPr>
          <w:rFonts w:asciiTheme="majorHAnsi" w:eastAsia="Calibri" w:hAnsiTheme="majorHAnsi" w:cs="Calibri"/>
          <w:b/>
          <w:sz w:val="20"/>
          <w:szCs w:val="20"/>
        </w:rPr>
        <w:t>.</w:t>
      </w:r>
      <w:r w:rsidRPr="002B2339">
        <w:rPr>
          <w:rFonts w:asciiTheme="majorHAnsi" w:eastAsia="Calibri" w:hAnsiTheme="majorHAnsi" w:cs="Calibri"/>
          <w:sz w:val="20"/>
          <w:szCs w:val="20"/>
        </w:rPr>
        <w:t xml:space="preserve"> Th</w:t>
      </w:r>
      <w:r w:rsidR="00077757" w:rsidRPr="002B2339">
        <w:rPr>
          <w:rFonts w:asciiTheme="majorHAnsi" w:eastAsia="Calibri" w:hAnsiTheme="majorHAnsi" w:cs="Calibri"/>
          <w:sz w:val="20"/>
          <w:szCs w:val="20"/>
        </w:rPr>
        <w:t>e Spine Professional or Spine Essential</w:t>
      </w:r>
      <w:r w:rsidRPr="002B2339">
        <w:rPr>
          <w:rFonts w:asciiTheme="majorHAnsi" w:eastAsia="Calibri" w:hAnsiTheme="majorHAnsi" w:cs="Calibri"/>
          <w:sz w:val="20"/>
          <w:szCs w:val="20"/>
        </w:rPr>
        <w:t xml:space="preserve"> license is applicable only </w:t>
      </w:r>
      <w:r w:rsidR="00A445AB" w:rsidRPr="002B2339">
        <w:rPr>
          <w:rFonts w:asciiTheme="majorHAnsi" w:eastAsia="Calibri" w:hAnsiTheme="majorHAnsi" w:cs="Calibri"/>
          <w:sz w:val="20"/>
          <w:szCs w:val="20"/>
        </w:rPr>
        <w:t>if You have</w:t>
      </w:r>
      <w:r w:rsidRPr="002B2339">
        <w:rPr>
          <w:rFonts w:asciiTheme="majorHAnsi" w:eastAsia="Calibri" w:hAnsiTheme="majorHAnsi" w:cs="Calibri"/>
          <w:sz w:val="20"/>
          <w:szCs w:val="20"/>
        </w:rPr>
        <w:t xml:space="preserve"> </w:t>
      </w:r>
      <w:r w:rsidR="00854994">
        <w:rPr>
          <w:rFonts w:asciiTheme="majorHAnsi" w:eastAsia="Calibri" w:hAnsiTheme="majorHAnsi" w:cs="Calibri"/>
          <w:sz w:val="20"/>
          <w:szCs w:val="20"/>
        </w:rPr>
        <w:t xml:space="preserve">gross </w:t>
      </w:r>
      <w:r w:rsidRPr="002B2339">
        <w:rPr>
          <w:rFonts w:asciiTheme="majorHAnsi" w:eastAsia="Calibri" w:hAnsiTheme="majorHAnsi" w:cs="Calibri"/>
          <w:sz w:val="20"/>
          <w:szCs w:val="20"/>
        </w:rPr>
        <w:t>revenue, investment income, venture capital</w:t>
      </w:r>
      <w:r w:rsidR="00A445AB" w:rsidRPr="002B2339">
        <w:rPr>
          <w:rFonts w:asciiTheme="majorHAnsi" w:eastAsia="Calibri" w:hAnsiTheme="majorHAnsi" w:cs="Calibri"/>
          <w:sz w:val="20"/>
          <w:szCs w:val="20"/>
        </w:rPr>
        <w:t>,</w:t>
      </w:r>
      <w:r w:rsidRPr="002B2339">
        <w:rPr>
          <w:rFonts w:asciiTheme="majorHAnsi" w:eastAsia="Calibri" w:hAnsiTheme="majorHAnsi" w:cs="Calibri"/>
          <w:sz w:val="20"/>
          <w:szCs w:val="20"/>
        </w:rPr>
        <w:t xml:space="preserve"> or other financing of less than $500,000 USD </w:t>
      </w:r>
      <w:r w:rsidR="00A445AB" w:rsidRPr="002B2339">
        <w:rPr>
          <w:rFonts w:asciiTheme="majorHAnsi" w:eastAsia="Calibri" w:hAnsiTheme="majorHAnsi" w:cs="Calibri"/>
          <w:sz w:val="20"/>
          <w:szCs w:val="20"/>
        </w:rPr>
        <w:t>(</w:t>
      </w:r>
      <w:r w:rsidRPr="002B2339">
        <w:rPr>
          <w:rFonts w:asciiTheme="majorHAnsi" w:eastAsia="Calibri" w:hAnsiTheme="majorHAnsi" w:cs="Calibri"/>
          <w:sz w:val="20"/>
          <w:szCs w:val="20"/>
        </w:rPr>
        <w:t>or equivalent foreign currency</w:t>
      </w:r>
      <w:r w:rsidR="00A445AB" w:rsidRPr="002B2339">
        <w:rPr>
          <w:rFonts w:asciiTheme="majorHAnsi" w:eastAsia="Calibri" w:hAnsiTheme="majorHAnsi" w:cs="Calibri"/>
          <w:sz w:val="20"/>
          <w:szCs w:val="20"/>
        </w:rPr>
        <w:t>)</w:t>
      </w:r>
      <w:r w:rsidR="004A6D4E" w:rsidRPr="002B2339">
        <w:rPr>
          <w:rFonts w:asciiTheme="majorHAnsi" w:eastAsia="Calibri" w:hAnsiTheme="majorHAnsi" w:cs="Calibri"/>
          <w:sz w:val="20"/>
          <w:szCs w:val="20"/>
        </w:rPr>
        <w:t>,</w:t>
      </w:r>
      <w:r w:rsidR="0019206D" w:rsidRPr="002B2339">
        <w:rPr>
          <w:rFonts w:asciiTheme="majorHAnsi" w:eastAsia="Calibri" w:hAnsiTheme="majorHAnsi" w:cs="Calibri"/>
          <w:sz w:val="20"/>
          <w:szCs w:val="20"/>
        </w:rPr>
        <w:t xml:space="preserve"> in the aggregate</w:t>
      </w:r>
      <w:r w:rsidR="004A6D4E" w:rsidRPr="002B2339">
        <w:rPr>
          <w:rFonts w:asciiTheme="majorHAnsi" w:eastAsia="Calibri" w:hAnsiTheme="majorHAnsi" w:cs="Calibri"/>
          <w:sz w:val="20"/>
          <w:szCs w:val="20"/>
        </w:rPr>
        <w:t>,</w:t>
      </w:r>
      <w:r w:rsidR="0019206D" w:rsidRPr="002B2339">
        <w:rPr>
          <w:rFonts w:asciiTheme="majorHAnsi" w:eastAsia="Calibri" w:hAnsiTheme="majorHAnsi" w:cs="Calibri"/>
          <w:sz w:val="20"/>
          <w:szCs w:val="20"/>
        </w:rPr>
        <w:t xml:space="preserve"> in </w:t>
      </w:r>
      <w:r w:rsidR="008224F2">
        <w:rPr>
          <w:rFonts w:asciiTheme="majorHAnsi" w:eastAsia="Calibri" w:hAnsiTheme="majorHAnsi" w:cs="Calibri"/>
          <w:sz w:val="20"/>
          <w:szCs w:val="20"/>
        </w:rPr>
        <w:t>the l</w:t>
      </w:r>
      <w:r w:rsidR="00CA65F3">
        <w:rPr>
          <w:rFonts w:asciiTheme="majorHAnsi" w:eastAsia="Calibri" w:hAnsiTheme="majorHAnsi" w:cs="Calibri"/>
          <w:sz w:val="20"/>
          <w:szCs w:val="20"/>
        </w:rPr>
        <w:t xml:space="preserve">ast 12 months </w:t>
      </w:r>
      <w:r w:rsidRPr="002B2339">
        <w:rPr>
          <w:rFonts w:asciiTheme="majorHAnsi" w:eastAsia="Calibri" w:hAnsiTheme="majorHAnsi" w:cs="Calibri"/>
          <w:sz w:val="20"/>
          <w:szCs w:val="20"/>
        </w:rPr>
        <w:t>(the "Revenue Threshold").</w:t>
      </w:r>
    </w:p>
    <w:p w14:paraId="0000000F" w14:textId="77777777" w:rsidR="0080569E" w:rsidRPr="002B2339" w:rsidRDefault="0080569E" w:rsidP="004A6D4E">
      <w:pPr>
        <w:ind w:left="864"/>
        <w:rPr>
          <w:rFonts w:asciiTheme="majorHAnsi" w:eastAsia="Calibri" w:hAnsiTheme="majorHAnsi" w:cs="Calibri"/>
          <w:sz w:val="20"/>
          <w:szCs w:val="20"/>
        </w:rPr>
      </w:pPr>
    </w:p>
    <w:p w14:paraId="00000010" w14:textId="60AD3C56" w:rsidR="0080569E" w:rsidRPr="002B2339" w:rsidRDefault="00C917AE" w:rsidP="008D2BF5">
      <w:pPr>
        <w:ind w:left="864"/>
        <w:rPr>
          <w:rFonts w:asciiTheme="majorHAnsi" w:eastAsia="Calibri" w:hAnsiTheme="majorHAnsi" w:cs="Calibri"/>
          <w:sz w:val="20"/>
          <w:szCs w:val="20"/>
        </w:rPr>
      </w:pPr>
      <w:r w:rsidRPr="002B2339">
        <w:rPr>
          <w:rFonts w:asciiTheme="majorHAnsi" w:eastAsia="Calibri" w:hAnsiTheme="majorHAnsi" w:cs="Calibri"/>
          <w:b/>
          <w:sz w:val="20"/>
          <w:szCs w:val="20"/>
        </w:rPr>
        <w:t>1.</w:t>
      </w:r>
      <w:r w:rsidR="006409B8" w:rsidRPr="002B2339">
        <w:rPr>
          <w:rFonts w:asciiTheme="majorHAnsi" w:eastAsia="Calibri" w:hAnsiTheme="majorHAnsi" w:cs="Calibri"/>
          <w:b/>
          <w:sz w:val="20"/>
          <w:szCs w:val="20"/>
        </w:rPr>
        <w:t>1</w:t>
      </w:r>
      <w:r w:rsidRPr="002B2339">
        <w:rPr>
          <w:rFonts w:asciiTheme="majorHAnsi" w:eastAsia="Calibri" w:hAnsiTheme="majorHAnsi" w:cs="Calibri"/>
          <w:b/>
          <w:sz w:val="20"/>
          <w:szCs w:val="20"/>
        </w:rPr>
        <w:t>.2 Term.</w:t>
      </w:r>
      <w:r w:rsidRPr="002B2339">
        <w:rPr>
          <w:rFonts w:asciiTheme="majorHAnsi" w:eastAsia="Calibri" w:hAnsiTheme="majorHAnsi" w:cs="Calibri"/>
          <w:sz w:val="20"/>
          <w:szCs w:val="20"/>
        </w:rPr>
        <w:t xml:space="preserve"> </w:t>
      </w:r>
      <w:r w:rsidR="00077757" w:rsidRPr="002B2339">
        <w:rPr>
          <w:rFonts w:asciiTheme="majorHAnsi" w:eastAsia="Calibri" w:hAnsiTheme="majorHAnsi" w:cs="Calibri"/>
          <w:sz w:val="20"/>
          <w:szCs w:val="20"/>
        </w:rPr>
        <w:t>The Spine Professional</w:t>
      </w:r>
      <w:r w:rsidR="00D56796" w:rsidRPr="002B2339">
        <w:rPr>
          <w:rFonts w:asciiTheme="majorHAnsi" w:eastAsia="Calibri" w:hAnsiTheme="majorHAnsi" w:cs="Calibri"/>
          <w:sz w:val="20"/>
          <w:szCs w:val="20"/>
        </w:rPr>
        <w:t xml:space="preserve"> or </w:t>
      </w:r>
      <w:r w:rsidR="00077757" w:rsidRPr="002B2339">
        <w:rPr>
          <w:rFonts w:asciiTheme="majorHAnsi" w:eastAsia="Calibri" w:hAnsiTheme="majorHAnsi" w:cs="Calibri"/>
          <w:sz w:val="20"/>
          <w:szCs w:val="20"/>
        </w:rPr>
        <w:t>Spine Essential li</w:t>
      </w:r>
      <w:r w:rsidR="00EF748E" w:rsidRPr="002B2339">
        <w:rPr>
          <w:rFonts w:asciiTheme="majorHAnsi" w:eastAsia="Calibri" w:hAnsiTheme="majorHAnsi" w:cs="Calibri"/>
          <w:sz w:val="20"/>
          <w:szCs w:val="20"/>
        </w:rPr>
        <w:t>cense</w:t>
      </w:r>
      <w:r w:rsidR="00995928" w:rsidRPr="002B2339">
        <w:rPr>
          <w:rFonts w:asciiTheme="majorHAnsi" w:eastAsia="Calibri" w:hAnsiTheme="majorHAnsi" w:cs="Calibri"/>
          <w:sz w:val="20"/>
          <w:szCs w:val="20"/>
        </w:rPr>
        <w:t xml:space="preserve"> is valid so long as </w:t>
      </w:r>
      <w:proofErr w:type="gramStart"/>
      <w:r w:rsidR="00E618F2" w:rsidRPr="002B2339">
        <w:rPr>
          <w:rFonts w:asciiTheme="majorHAnsi" w:eastAsia="Calibri" w:hAnsiTheme="majorHAnsi" w:cs="Calibri"/>
          <w:sz w:val="20"/>
          <w:szCs w:val="20"/>
        </w:rPr>
        <w:t>You</w:t>
      </w:r>
      <w:proofErr w:type="gramEnd"/>
      <w:r w:rsidR="00E618F2" w:rsidRPr="002B2339">
        <w:rPr>
          <w:rFonts w:asciiTheme="majorHAnsi" w:eastAsia="Calibri" w:hAnsiTheme="majorHAnsi" w:cs="Calibri"/>
          <w:sz w:val="20"/>
          <w:szCs w:val="20"/>
        </w:rPr>
        <w:t xml:space="preserve"> have not exceeded </w:t>
      </w:r>
      <w:r w:rsidR="00235626" w:rsidRPr="002B2339">
        <w:rPr>
          <w:rFonts w:asciiTheme="majorHAnsi" w:eastAsia="Calibri" w:hAnsiTheme="majorHAnsi" w:cs="Calibri"/>
          <w:sz w:val="20"/>
          <w:szCs w:val="20"/>
        </w:rPr>
        <w:t xml:space="preserve">the </w:t>
      </w:r>
      <w:r w:rsidR="00EF748E" w:rsidRPr="002B2339">
        <w:rPr>
          <w:rFonts w:asciiTheme="majorHAnsi" w:eastAsia="Calibri" w:hAnsiTheme="majorHAnsi" w:cs="Calibri"/>
          <w:sz w:val="20"/>
          <w:szCs w:val="20"/>
        </w:rPr>
        <w:t>Revenue Threshold.</w:t>
      </w:r>
      <w:r w:rsidRPr="002B2339">
        <w:rPr>
          <w:rFonts w:asciiTheme="majorHAnsi" w:eastAsia="Calibri" w:hAnsiTheme="majorHAnsi" w:cs="Calibri"/>
          <w:sz w:val="20"/>
          <w:szCs w:val="20"/>
        </w:rPr>
        <w:t xml:space="preserve"> If the Revenue Threshold is exceeded at any time then this Agreement is immediately terminated and </w:t>
      </w:r>
      <w:proofErr w:type="gramStart"/>
      <w:r w:rsidRPr="002B2339">
        <w:rPr>
          <w:rFonts w:asciiTheme="majorHAnsi" w:eastAsia="Calibri" w:hAnsiTheme="majorHAnsi" w:cs="Calibri"/>
          <w:sz w:val="20"/>
          <w:szCs w:val="20"/>
        </w:rPr>
        <w:t>You</w:t>
      </w:r>
      <w:proofErr w:type="gramEnd"/>
      <w:r w:rsidRPr="002B2339">
        <w:rPr>
          <w:rFonts w:asciiTheme="majorHAnsi" w:eastAsia="Calibri" w:hAnsiTheme="majorHAnsi" w:cs="Calibri"/>
          <w:sz w:val="20"/>
          <w:szCs w:val="20"/>
        </w:rPr>
        <w:t xml:space="preserve"> must cease all use of the Spine Editor unless</w:t>
      </w:r>
      <w:r w:rsidR="00521BBF" w:rsidRPr="002B2339">
        <w:rPr>
          <w:rFonts w:asciiTheme="majorHAnsi" w:eastAsia="Calibri" w:hAnsiTheme="majorHAnsi" w:cs="Calibri"/>
          <w:sz w:val="20"/>
          <w:szCs w:val="20"/>
        </w:rPr>
        <w:t xml:space="preserve"> </w:t>
      </w:r>
      <w:r w:rsidR="00FC04A7" w:rsidRPr="002B2339">
        <w:rPr>
          <w:rFonts w:asciiTheme="majorHAnsi" w:eastAsia="Calibri" w:hAnsiTheme="majorHAnsi" w:cs="Calibri"/>
          <w:sz w:val="20"/>
          <w:szCs w:val="20"/>
        </w:rPr>
        <w:t xml:space="preserve">You </w:t>
      </w:r>
      <w:r w:rsidR="00A445AB" w:rsidRPr="002B2339">
        <w:rPr>
          <w:rFonts w:asciiTheme="majorHAnsi" w:eastAsia="Calibri" w:hAnsiTheme="majorHAnsi" w:cs="Calibri"/>
          <w:sz w:val="20"/>
          <w:szCs w:val="20"/>
        </w:rPr>
        <w:t>obtain</w:t>
      </w:r>
      <w:r w:rsidR="00FC04A7"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a Spine Enterprise license</w:t>
      </w:r>
      <w:r w:rsidR="00FC04A7" w:rsidRPr="002B2339">
        <w:rPr>
          <w:rFonts w:asciiTheme="majorHAnsi" w:eastAsia="Calibri" w:hAnsiTheme="majorHAnsi" w:cs="Calibri"/>
          <w:sz w:val="20"/>
          <w:szCs w:val="20"/>
        </w:rPr>
        <w:t>.</w:t>
      </w:r>
    </w:p>
    <w:p w14:paraId="00000011" w14:textId="77777777" w:rsidR="0080569E" w:rsidRPr="002B2339" w:rsidRDefault="0080569E" w:rsidP="00DC558C">
      <w:pPr>
        <w:ind w:left="432"/>
        <w:rPr>
          <w:rFonts w:asciiTheme="majorHAnsi" w:eastAsia="Calibri" w:hAnsiTheme="majorHAnsi" w:cs="Calibri"/>
          <w:sz w:val="20"/>
          <w:szCs w:val="20"/>
        </w:rPr>
      </w:pPr>
    </w:p>
    <w:p w14:paraId="00000012" w14:textId="5C683910" w:rsidR="0080569E" w:rsidRPr="002B2339" w:rsidRDefault="00C917AE" w:rsidP="00EE21A7">
      <w:pPr>
        <w:ind w:left="432"/>
        <w:rPr>
          <w:rFonts w:asciiTheme="majorHAnsi" w:eastAsia="Calibri" w:hAnsiTheme="majorHAnsi" w:cs="Calibri"/>
          <w:sz w:val="20"/>
          <w:szCs w:val="20"/>
        </w:rPr>
      </w:pPr>
      <w:r w:rsidRPr="002B2339">
        <w:rPr>
          <w:rFonts w:asciiTheme="majorHAnsi" w:eastAsia="Calibri" w:hAnsiTheme="majorHAnsi" w:cs="Calibri"/>
          <w:b/>
          <w:sz w:val="20"/>
          <w:szCs w:val="20"/>
        </w:rPr>
        <w:t>1.</w:t>
      </w:r>
      <w:r w:rsidR="006409B8" w:rsidRPr="002B2339">
        <w:rPr>
          <w:rFonts w:asciiTheme="majorHAnsi" w:eastAsia="Calibri" w:hAnsiTheme="majorHAnsi" w:cs="Calibri"/>
          <w:b/>
          <w:sz w:val="20"/>
          <w:szCs w:val="20"/>
        </w:rPr>
        <w:t>2</w:t>
      </w:r>
      <w:r w:rsidRPr="002B2339">
        <w:rPr>
          <w:rFonts w:asciiTheme="majorHAnsi" w:eastAsia="Calibri" w:hAnsiTheme="majorHAnsi" w:cs="Calibri"/>
          <w:b/>
          <w:sz w:val="20"/>
          <w:szCs w:val="20"/>
        </w:rPr>
        <w:t xml:space="preserve"> Spine Enterprise.</w:t>
      </w:r>
      <w:r w:rsidRPr="002B2339">
        <w:rPr>
          <w:rFonts w:asciiTheme="majorHAnsi" w:eastAsia="Calibri" w:hAnsiTheme="majorHAnsi" w:cs="Calibri"/>
          <w:sz w:val="20"/>
          <w:szCs w:val="20"/>
        </w:rPr>
        <w:t xml:space="preserve"> The provisioned number of users are authorized to use the Enterprise version of the Spine Editor with the supplied activation code. The number of computers on which the Spine Editor is in use must not exceed the provisioned number of users.</w:t>
      </w:r>
      <w:r w:rsidR="00A445AB" w:rsidRPr="002B2339">
        <w:rPr>
          <w:rFonts w:asciiTheme="majorHAnsi" w:eastAsia="Calibri" w:hAnsiTheme="majorHAnsi" w:cs="Calibri"/>
          <w:sz w:val="20"/>
          <w:szCs w:val="20"/>
        </w:rPr>
        <w:t xml:space="preserve"> A server or otherwise shared installation where the number of users is not strictly controlled is prohibited.</w:t>
      </w:r>
    </w:p>
    <w:p w14:paraId="00000013" w14:textId="77777777" w:rsidR="0080569E" w:rsidRPr="002B2339" w:rsidRDefault="0080569E" w:rsidP="004D13B6">
      <w:pPr>
        <w:ind w:left="864"/>
        <w:rPr>
          <w:rFonts w:asciiTheme="majorHAnsi" w:eastAsia="Calibri" w:hAnsiTheme="majorHAnsi" w:cs="Calibri"/>
          <w:sz w:val="20"/>
          <w:szCs w:val="20"/>
        </w:rPr>
      </w:pPr>
    </w:p>
    <w:p w14:paraId="00000014" w14:textId="27690035" w:rsidR="0080569E" w:rsidRPr="002B2339" w:rsidRDefault="00C917AE" w:rsidP="004D13B6">
      <w:pPr>
        <w:ind w:left="864"/>
        <w:rPr>
          <w:rFonts w:asciiTheme="majorHAnsi" w:eastAsia="Calibri" w:hAnsiTheme="majorHAnsi" w:cs="Calibri"/>
          <w:sz w:val="20"/>
          <w:szCs w:val="20"/>
        </w:rPr>
      </w:pPr>
      <w:r w:rsidRPr="002B2339">
        <w:rPr>
          <w:rFonts w:asciiTheme="majorHAnsi" w:eastAsia="Calibri" w:hAnsiTheme="majorHAnsi" w:cs="Calibri"/>
          <w:b/>
          <w:sz w:val="20"/>
          <w:szCs w:val="20"/>
        </w:rPr>
        <w:t>1.</w:t>
      </w:r>
      <w:r w:rsidR="006409B8" w:rsidRPr="002B2339">
        <w:rPr>
          <w:rFonts w:asciiTheme="majorHAnsi" w:eastAsia="Calibri" w:hAnsiTheme="majorHAnsi" w:cs="Calibri"/>
          <w:b/>
          <w:sz w:val="20"/>
          <w:szCs w:val="20"/>
        </w:rPr>
        <w:t>2</w:t>
      </w:r>
      <w:r w:rsidRPr="002B2339">
        <w:rPr>
          <w:rFonts w:asciiTheme="majorHAnsi" w:eastAsia="Calibri" w:hAnsiTheme="majorHAnsi" w:cs="Calibri"/>
          <w:b/>
          <w:sz w:val="20"/>
          <w:szCs w:val="20"/>
        </w:rPr>
        <w:t>.1 Term.</w:t>
      </w:r>
      <w:r w:rsidR="00CD2BC3">
        <w:rPr>
          <w:rFonts w:asciiTheme="majorHAnsi" w:eastAsia="Calibri" w:hAnsiTheme="majorHAnsi" w:cs="Calibri"/>
          <w:sz w:val="20"/>
          <w:szCs w:val="20"/>
        </w:rPr>
        <w:t xml:space="preserve"> The</w:t>
      </w:r>
      <w:r w:rsidRPr="002B2339">
        <w:rPr>
          <w:rFonts w:asciiTheme="majorHAnsi" w:eastAsia="Calibri" w:hAnsiTheme="majorHAnsi" w:cs="Calibri"/>
          <w:sz w:val="20"/>
          <w:szCs w:val="20"/>
        </w:rPr>
        <w:t xml:space="preserve"> </w:t>
      </w:r>
      <w:r w:rsidR="00CD2BC3">
        <w:rPr>
          <w:rFonts w:asciiTheme="majorHAnsi" w:eastAsia="Calibri" w:hAnsiTheme="majorHAnsi" w:cs="Calibri"/>
          <w:sz w:val="20"/>
          <w:szCs w:val="20"/>
        </w:rPr>
        <w:t xml:space="preserve">Spine Enterprise license </w:t>
      </w:r>
      <w:r w:rsidRPr="002B2339">
        <w:rPr>
          <w:rFonts w:asciiTheme="majorHAnsi" w:eastAsia="Calibri" w:hAnsiTheme="majorHAnsi" w:cs="Calibri"/>
          <w:sz w:val="20"/>
          <w:szCs w:val="20"/>
        </w:rPr>
        <w:t xml:space="preserve">is valid for 1 year from the date that </w:t>
      </w:r>
      <w:proofErr w:type="gramStart"/>
      <w:r w:rsidRPr="002B2339">
        <w:rPr>
          <w:rFonts w:asciiTheme="majorHAnsi" w:eastAsia="Calibri" w:hAnsiTheme="majorHAnsi" w:cs="Calibri"/>
          <w:sz w:val="20"/>
          <w:szCs w:val="20"/>
        </w:rPr>
        <w:t>Your</w:t>
      </w:r>
      <w:proofErr w:type="gramEnd"/>
      <w:r w:rsidRPr="002B2339">
        <w:rPr>
          <w:rFonts w:asciiTheme="majorHAnsi" w:eastAsia="Calibri" w:hAnsiTheme="majorHAnsi" w:cs="Calibri"/>
          <w:sz w:val="20"/>
          <w:szCs w:val="20"/>
        </w:rPr>
        <w:t xml:space="preserve"> activation code</w:t>
      </w:r>
      <w:r w:rsidR="009A1ED8" w:rsidRPr="002B2339">
        <w:rPr>
          <w:rFonts w:asciiTheme="majorHAnsi" w:eastAsia="Calibri" w:hAnsiTheme="majorHAnsi" w:cs="Calibri"/>
          <w:sz w:val="20"/>
          <w:szCs w:val="20"/>
        </w:rPr>
        <w:t xml:space="preserve"> is</w:t>
      </w:r>
      <w:r w:rsidRPr="002B2339">
        <w:rPr>
          <w:rFonts w:asciiTheme="majorHAnsi" w:eastAsia="Calibri" w:hAnsiTheme="majorHAnsi" w:cs="Calibri"/>
          <w:sz w:val="20"/>
          <w:szCs w:val="20"/>
        </w:rPr>
        <w:t xml:space="preserve"> supplied and must be renewed annually to continue using the Spine Editor.</w:t>
      </w:r>
    </w:p>
    <w:p w14:paraId="00000015" w14:textId="77777777" w:rsidR="0080569E" w:rsidRPr="002B2339" w:rsidRDefault="0080569E" w:rsidP="004D13B6">
      <w:pPr>
        <w:ind w:left="864"/>
        <w:rPr>
          <w:rFonts w:asciiTheme="majorHAnsi" w:eastAsia="Calibri" w:hAnsiTheme="majorHAnsi" w:cs="Calibri"/>
          <w:sz w:val="20"/>
          <w:szCs w:val="20"/>
        </w:rPr>
      </w:pPr>
    </w:p>
    <w:p w14:paraId="00000016" w14:textId="0FAFFC19" w:rsidR="0080569E" w:rsidRPr="002B2339" w:rsidRDefault="006409B8" w:rsidP="004D13B6">
      <w:pPr>
        <w:ind w:left="864"/>
        <w:rPr>
          <w:rFonts w:asciiTheme="majorHAnsi" w:eastAsia="Calibri" w:hAnsiTheme="majorHAnsi" w:cs="Calibri"/>
          <w:sz w:val="20"/>
          <w:szCs w:val="20"/>
        </w:rPr>
      </w:pPr>
      <w:r w:rsidRPr="002B2339">
        <w:rPr>
          <w:rFonts w:asciiTheme="majorHAnsi" w:eastAsia="Calibri" w:hAnsiTheme="majorHAnsi" w:cs="Calibri"/>
          <w:b/>
          <w:sz w:val="20"/>
          <w:szCs w:val="20"/>
        </w:rPr>
        <w:t>1.2</w:t>
      </w:r>
      <w:r w:rsidR="00C917AE" w:rsidRPr="002B2339">
        <w:rPr>
          <w:rFonts w:asciiTheme="majorHAnsi" w:eastAsia="Calibri" w:hAnsiTheme="majorHAnsi" w:cs="Calibri"/>
          <w:b/>
          <w:sz w:val="20"/>
          <w:szCs w:val="20"/>
        </w:rPr>
        <w:t>.2 Affiliates.</w:t>
      </w:r>
      <w:r w:rsidR="00C917AE" w:rsidRPr="002B2339">
        <w:rPr>
          <w:rFonts w:asciiTheme="majorHAnsi" w:eastAsia="Calibri" w:hAnsiTheme="majorHAnsi" w:cs="Calibri"/>
          <w:sz w:val="20"/>
          <w:szCs w:val="20"/>
        </w:rPr>
        <w:t xml:space="preserve"> For the Spine Enterprise license, all references to "You" </w:t>
      </w:r>
      <w:r w:rsidR="00CD2BC3">
        <w:rPr>
          <w:rFonts w:asciiTheme="majorHAnsi" w:eastAsia="Calibri" w:hAnsiTheme="majorHAnsi" w:cs="Calibri"/>
          <w:sz w:val="20"/>
          <w:szCs w:val="20"/>
        </w:rPr>
        <w:t xml:space="preserve">in this Agreement </w:t>
      </w:r>
      <w:r w:rsidR="00C917AE" w:rsidRPr="002B2339">
        <w:rPr>
          <w:rFonts w:asciiTheme="majorHAnsi" w:eastAsia="Calibri" w:hAnsiTheme="majorHAnsi" w:cs="Calibri"/>
          <w:sz w:val="20"/>
          <w:szCs w:val="20"/>
        </w:rPr>
        <w:t xml:space="preserve">are deemed to include Your Affiliates, where "Affiliate" means any </w:t>
      </w:r>
      <w:r w:rsidR="00CA65F3" w:rsidRPr="00CA65F3">
        <w:rPr>
          <w:rFonts w:asciiTheme="majorHAnsi" w:eastAsia="Calibri" w:hAnsiTheme="majorHAnsi" w:cs="Calibri"/>
          <w:sz w:val="20"/>
          <w:szCs w:val="20"/>
        </w:rPr>
        <w:t>present or future</w:t>
      </w:r>
      <w:r w:rsidR="00CA65F3">
        <w:rPr>
          <w:rFonts w:asciiTheme="majorHAnsi" w:eastAsia="Calibri" w:hAnsiTheme="majorHAnsi" w:cs="Calibri"/>
          <w:sz w:val="20"/>
          <w:szCs w:val="20"/>
        </w:rPr>
        <w:t xml:space="preserve"> </w:t>
      </w:r>
      <w:r w:rsidR="00C917AE" w:rsidRPr="002B2339">
        <w:rPr>
          <w:rFonts w:asciiTheme="majorHAnsi" w:eastAsia="Calibri" w:hAnsiTheme="majorHAnsi" w:cs="Calibri"/>
          <w:sz w:val="20"/>
          <w:szCs w:val="20"/>
        </w:rPr>
        <w:t xml:space="preserve">entity that is directly or indirectly controlled by </w:t>
      </w:r>
      <w:proofErr w:type="gramStart"/>
      <w:r w:rsidR="00C917AE" w:rsidRPr="002B2339">
        <w:rPr>
          <w:rFonts w:asciiTheme="majorHAnsi" w:eastAsia="Calibri" w:hAnsiTheme="majorHAnsi" w:cs="Calibri"/>
          <w:sz w:val="20"/>
          <w:szCs w:val="20"/>
        </w:rPr>
        <w:t>You</w:t>
      </w:r>
      <w:proofErr w:type="gramEnd"/>
      <w:r w:rsidR="00C917AE" w:rsidRPr="002B2339">
        <w:rPr>
          <w:rFonts w:asciiTheme="majorHAnsi" w:eastAsia="Calibri" w:hAnsiTheme="majorHAnsi" w:cs="Calibri"/>
          <w:sz w:val="20"/>
          <w:szCs w:val="20"/>
        </w:rPr>
        <w:t xml:space="preserve"> or is under common control with You. For purposes of this provision, "control" of an entity means direct or indirect ownership or control of more than 50% of the voting interests of the subject entity.</w:t>
      </w:r>
    </w:p>
    <w:p w14:paraId="00000017" w14:textId="77777777" w:rsidR="0080569E" w:rsidRPr="002B2339" w:rsidRDefault="0080569E" w:rsidP="004D13B6">
      <w:pPr>
        <w:ind w:left="864"/>
        <w:rPr>
          <w:rFonts w:asciiTheme="majorHAnsi" w:eastAsia="Calibri" w:hAnsiTheme="majorHAnsi" w:cs="Calibri"/>
          <w:sz w:val="20"/>
          <w:szCs w:val="20"/>
        </w:rPr>
      </w:pPr>
    </w:p>
    <w:p w14:paraId="5E6FC3E6" w14:textId="53AC0BB9" w:rsidR="007F006B" w:rsidRPr="002B2339" w:rsidRDefault="007F006B" w:rsidP="004D13B6">
      <w:pPr>
        <w:ind w:left="864"/>
        <w:rPr>
          <w:rFonts w:asciiTheme="majorHAnsi" w:eastAsia="Calibri" w:hAnsiTheme="majorHAnsi" w:cs="Calibri"/>
          <w:sz w:val="20"/>
          <w:szCs w:val="20"/>
        </w:rPr>
      </w:pPr>
      <w:r w:rsidRPr="002B2339">
        <w:rPr>
          <w:rFonts w:asciiTheme="majorHAnsi" w:eastAsia="Calibri" w:hAnsiTheme="majorHAnsi" w:cs="Calibri"/>
          <w:b/>
          <w:sz w:val="20"/>
          <w:szCs w:val="20"/>
        </w:rPr>
        <w:t>1.</w:t>
      </w:r>
      <w:r w:rsidR="006409B8" w:rsidRPr="002B2339">
        <w:rPr>
          <w:rFonts w:asciiTheme="majorHAnsi" w:eastAsia="Calibri" w:hAnsiTheme="majorHAnsi" w:cs="Calibri"/>
          <w:b/>
          <w:sz w:val="20"/>
          <w:szCs w:val="20"/>
        </w:rPr>
        <w:t>2</w:t>
      </w:r>
      <w:r w:rsidRPr="002B2339">
        <w:rPr>
          <w:rFonts w:asciiTheme="majorHAnsi" w:eastAsia="Calibri" w:hAnsiTheme="majorHAnsi" w:cs="Calibri"/>
          <w:b/>
          <w:sz w:val="20"/>
          <w:szCs w:val="20"/>
        </w:rPr>
        <w:t>.3 Floating Network License.</w:t>
      </w:r>
      <w:r w:rsidRPr="002B2339">
        <w:rPr>
          <w:rFonts w:asciiTheme="majorHAnsi" w:eastAsia="Calibri" w:hAnsiTheme="majorHAnsi" w:cs="Calibri"/>
          <w:sz w:val="20"/>
          <w:szCs w:val="20"/>
        </w:rPr>
        <w:t xml:space="preserve"> </w:t>
      </w:r>
      <w:r w:rsidR="006409B8" w:rsidRPr="002B2339">
        <w:rPr>
          <w:rFonts w:asciiTheme="majorHAnsi" w:eastAsia="Calibri" w:hAnsiTheme="majorHAnsi" w:cs="Calibri"/>
          <w:sz w:val="20"/>
          <w:szCs w:val="20"/>
        </w:rPr>
        <w:t>A</w:t>
      </w:r>
      <w:r w:rsidRPr="002B2339">
        <w:rPr>
          <w:rFonts w:asciiTheme="majorHAnsi" w:eastAsia="Calibri" w:hAnsiTheme="majorHAnsi" w:cs="Calibri"/>
          <w:sz w:val="20"/>
          <w:szCs w:val="20"/>
        </w:rPr>
        <w:t xml:space="preserve"> Spine E</w:t>
      </w:r>
      <w:r w:rsidR="00BE0130" w:rsidRPr="002B2339">
        <w:rPr>
          <w:rFonts w:asciiTheme="majorHAnsi" w:eastAsia="Calibri" w:hAnsiTheme="majorHAnsi" w:cs="Calibri"/>
          <w:sz w:val="20"/>
          <w:szCs w:val="20"/>
        </w:rPr>
        <w:t>nterprise</w:t>
      </w:r>
      <w:r w:rsidRPr="002B2339">
        <w:rPr>
          <w:rFonts w:asciiTheme="majorHAnsi" w:eastAsia="Calibri" w:hAnsiTheme="majorHAnsi" w:cs="Calibri"/>
          <w:sz w:val="20"/>
          <w:szCs w:val="20"/>
        </w:rPr>
        <w:t xml:space="preserve"> license </w:t>
      </w:r>
      <w:r w:rsidR="00617B5C" w:rsidRPr="002B2339">
        <w:rPr>
          <w:rFonts w:asciiTheme="majorHAnsi" w:eastAsia="Calibri" w:hAnsiTheme="majorHAnsi" w:cs="Calibri"/>
          <w:sz w:val="20"/>
          <w:szCs w:val="20"/>
        </w:rPr>
        <w:t xml:space="preserve">may </w:t>
      </w:r>
      <w:r w:rsidRPr="002B2339">
        <w:rPr>
          <w:rFonts w:asciiTheme="majorHAnsi" w:eastAsia="Calibri" w:hAnsiTheme="majorHAnsi" w:cs="Calibri"/>
          <w:sz w:val="20"/>
          <w:szCs w:val="20"/>
        </w:rPr>
        <w:t>have a floating network license option enabled</w:t>
      </w:r>
      <w:r w:rsidR="006409B8" w:rsidRPr="002B2339">
        <w:rPr>
          <w:rFonts w:asciiTheme="majorHAnsi" w:eastAsia="Calibri" w:hAnsiTheme="majorHAnsi" w:cs="Calibri"/>
          <w:sz w:val="20"/>
          <w:szCs w:val="20"/>
        </w:rPr>
        <w:t xml:space="preserve"> upon request</w:t>
      </w:r>
      <w:r w:rsidRPr="002B2339">
        <w:rPr>
          <w:rFonts w:asciiTheme="majorHAnsi" w:eastAsia="Calibri" w:hAnsiTheme="majorHAnsi" w:cs="Calibri"/>
          <w:sz w:val="20"/>
          <w:szCs w:val="20"/>
        </w:rPr>
        <w:t xml:space="preserve">, allowing the Spine Editor to be installed on any number of computers with the restriction that it </w:t>
      </w:r>
      <w:r w:rsidRPr="002B2339">
        <w:rPr>
          <w:rFonts w:asciiTheme="majorHAnsi" w:eastAsia="Calibri" w:hAnsiTheme="majorHAnsi" w:cs="Calibri"/>
          <w:sz w:val="20"/>
          <w:szCs w:val="20"/>
        </w:rPr>
        <w:lastRenderedPageBreak/>
        <w:t>will only run concurrently on the provisioned number of computers and that a</w:t>
      </w:r>
      <w:r w:rsidR="00A445AB" w:rsidRPr="002B2339">
        <w:rPr>
          <w:rFonts w:asciiTheme="majorHAnsi" w:eastAsia="Calibri" w:hAnsiTheme="majorHAnsi" w:cs="Calibri"/>
          <w:sz w:val="20"/>
          <w:szCs w:val="20"/>
        </w:rPr>
        <w:t>n</w:t>
      </w:r>
      <w:r w:rsidRPr="002B2339">
        <w:rPr>
          <w:rFonts w:asciiTheme="majorHAnsi" w:eastAsia="Calibri" w:hAnsiTheme="majorHAnsi" w:cs="Calibri"/>
          <w:sz w:val="20"/>
          <w:szCs w:val="20"/>
        </w:rPr>
        <w:t xml:space="preserve"> internet </w:t>
      </w:r>
      <w:r w:rsidR="00A445AB" w:rsidRPr="002B2339">
        <w:rPr>
          <w:rFonts w:asciiTheme="majorHAnsi" w:eastAsia="Calibri" w:hAnsiTheme="majorHAnsi" w:cs="Calibri"/>
          <w:sz w:val="20"/>
          <w:szCs w:val="20"/>
        </w:rPr>
        <w:t xml:space="preserve">connection </w:t>
      </w:r>
      <w:r w:rsidRPr="002B2339">
        <w:rPr>
          <w:rFonts w:asciiTheme="majorHAnsi" w:eastAsia="Calibri" w:hAnsiTheme="majorHAnsi" w:cs="Calibri"/>
          <w:sz w:val="20"/>
          <w:szCs w:val="20"/>
        </w:rPr>
        <w:t>is required at all times.</w:t>
      </w:r>
    </w:p>
    <w:p w14:paraId="28540D7E" w14:textId="77777777" w:rsidR="007F006B" w:rsidRPr="002B2339" w:rsidRDefault="007F006B" w:rsidP="004D13B6">
      <w:pPr>
        <w:ind w:left="864"/>
        <w:rPr>
          <w:rFonts w:asciiTheme="majorHAnsi" w:eastAsia="Calibri" w:hAnsiTheme="majorHAnsi" w:cs="Calibri"/>
          <w:sz w:val="20"/>
          <w:szCs w:val="20"/>
        </w:rPr>
      </w:pPr>
    </w:p>
    <w:p w14:paraId="00000018" w14:textId="559F5D9C" w:rsidR="0080569E" w:rsidRPr="002B2339" w:rsidRDefault="00C917AE" w:rsidP="00EE21A7">
      <w:pPr>
        <w:ind w:left="432"/>
        <w:rPr>
          <w:rFonts w:asciiTheme="majorHAnsi" w:eastAsia="Calibri" w:hAnsiTheme="majorHAnsi" w:cs="Calibri"/>
          <w:sz w:val="20"/>
          <w:szCs w:val="20"/>
        </w:rPr>
      </w:pPr>
      <w:r w:rsidRPr="002B2339">
        <w:rPr>
          <w:rFonts w:asciiTheme="majorHAnsi" w:eastAsia="Calibri" w:hAnsiTheme="majorHAnsi" w:cs="Calibri"/>
          <w:b/>
          <w:sz w:val="20"/>
          <w:szCs w:val="20"/>
        </w:rPr>
        <w:t>1.</w:t>
      </w:r>
      <w:r w:rsidR="006409B8" w:rsidRPr="002B2339">
        <w:rPr>
          <w:rFonts w:asciiTheme="majorHAnsi" w:eastAsia="Calibri" w:hAnsiTheme="majorHAnsi" w:cs="Calibri"/>
          <w:b/>
          <w:sz w:val="20"/>
          <w:szCs w:val="20"/>
        </w:rPr>
        <w:t>3</w:t>
      </w:r>
      <w:r w:rsidRPr="002B2339">
        <w:rPr>
          <w:rFonts w:asciiTheme="majorHAnsi" w:eastAsia="Calibri" w:hAnsiTheme="majorHAnsi" w:cs="Calibri"/>
          <w:b/>
          <w:sz w:val="20"/>
          <w:szCs w:val="20"/>
        </w:rPr>
        <w:t xml:space="preserve"> Spine Education.</w:t>
      </w:r>
      <w:r w:rsidRPr="002B2339">
        <w:rPr>
          <w:rFonts w:asciiTheme="majorHAnsi" w:eastAsia="Calibri" w:hAnsiTheme="majorHAnsi" w:cs="Calibri"/>
          <w:sz w:val="20"/>
          <w:szCs w:val="20"/>
        </w:rPr>
        <w:t xml:space="preserve"> </w:t>
      </w:r>
      <w:r w:rsidR="00410A4B" w:rsidRPr="002B2339">
        <w:rPr>
          <w:rFonts w:asciiTheme="majorHAnsi" w:eastAsia="Calibri" w:hAnsiTheme="majorHAnsi" w:cs="Calibri"/>
          <w:sz w:val="20"/>
          <w:szCs w:val="20"/>
        </w:rPr>
        <w:t>F</w:t>
      </w:r>
      <w:r w:rsidRPr="002B2339">
        <w:rPr>
          <w:rFonts w:asciiTheme="majorHAnsi" w:eastAsia="Calibri" w:hAnsiTheme="majorHAnsi" w:cs="Calibri"/>
          <w:sz w:val="20"/>
          <w:szCs w:val="20"/>
        </w:rPr>
        <w:t>aculty members and enrolled students are authorized to use the Education version of the Spine Editor with the supplied activation code on the provisioned number of computers. The number of computers on which the Spine Editor is in use must not exceed the provisioned number of computers.</w:t>
      </w:r>
    </w:p>
    <w:p w14:paraId="00000019" w14:textId="77777777" w:rsidR="0080569E" w:rsidRPr="002B2339" w:rsidRDefault="0080569E" w:rsidP="00DC558C">
      <w:pPr>
        <w:ind w:left="864"/>
        <w:rPr>
          <w:rFonts w:asciiTheme="majorHAnsi" w:eastAsia="Calibri" w:hAnsiTheme="majorHAnsi" w:cs="Calibri"/>
          <w:sz w:val="20"/>
          <w:szCs w:val="20"/>
        </w:rPr>
      </w:pPr>
    </w:p>
    <w:p w14:paraId="0000001A" w14:textId="12E034B7" w:rsidR="0080569E" w:rsidRPr="002B2339" w:rsidRDefault="00C917AE"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1.</w:t>
      </w:r>
      <w:r w:rsidR="006409B8" w:rsidRPr="002B2339">
        <w:rPr>
          <w:rFonts w:asciiTheme="majorHAnsi" w:eastAsia="Calibri" w:hAnsiTheme="majorHAnsi" w:cs="Calibri"/>
          <w:b/>
          <w:sz w:val="20"/>
          <w:szCs w:val="20"/>
        </w:rPr>
        <w:t>3</w:t>
      </w:r>
      <w:r w:rsidRPr="002B2339">
        <w:rPr>
          <w:rFonts w:asciiTheme="majorHAnsi" w:eastAsia="Calibri" w:hAnsiTheme="majorHAnsi" w:cs="Calibri"/>
          <w:b/>
          <w:sz w:val="20"/>
          <w:szCs w:val="20"/>
        </w:rPr>
        <w:t>.1 Requirements.</w:t>
      </w:r>
      <w:r w:rsidRPr="002B2339">
        <w:rPr>
          <w:rFonts w:asciiTheme="majorHAnsi" w:eastAsia="Calibri" w:hAnsiTheme="majorHAnsi" w:cs="Calibri"/>
          <w:sz w:val="20"/>
          <w:szCs w:val="20"/>
        </w:rPr>
        <w:t xml:space="preserve"> The Spine Education license is applicable only </w:t>
      </w:r>
      <w:r w:rsidR="0011552B" w:rsidRPr="002B2339">
        <w:rPr>
          <w:rFonts w:asciiTheme="majorHAnsi" w:eastAsia="Calibri" w:hAnsiTheme="majorHAnsi" w:cs="Calibri"/>
          <w:sz w:val="20"/>
          <w:szCs w:val="20"/>
        </w:rPr>
        <w:t xml:space="preserve">if </w:t>
      </w:r>
      <w:proofErr w:type="gramStart"/>
      <w:r w:rsidR="0011552B" w:rsidRPr="002B2339">
        <w:rPr>
          <w:rFonts w:asciiTheme="majorHAnsi" w:eastAsia="Calibri" w:hAnsiTheme="majorHAnsi" w:cs="Calibri"/>
          <w:sz w:val="20"/>
          <w:szCs w:val="20"/>
        </w:rPr>
        <w:t>You</w:t>
      </w:r>
      <w:proofErr w:type="gramEnd"/>
      <w:r w:rsidR="0011552B" w:rsidRPr="002B2339">
        <w:rPr>
          <w:rFonts w:asciiTheme="majorHAnsi" w:eastAsia="Calibri" w:hAnsiTheme="majorHAnsi" w:cs="Calibri"/>
          <w:sz w:val="20"/>
          <w:szCs w:val="20"/>
        </w:rPr>
        <w:t xml:space="preserve"> are </w:t>
      </w:r>
      <w:r w:rsidRPr="002B2339">
        <w:rPr>
          <w:rFonts w:asciiTheme="majorHAnsi" w:eastAsia="Calibri" w:hAnsiTheme="majorHAnsi" w:cs="Calibri"/>
          <w:sz w:val="20"/>
          <w:szCs w:val="20"/>
        </w:rPr>
        <w:t xml:space="preserve">an accredited institution organized and operated exclusively for the purpose of teaching </w:t>
      </w:r>
      <w:r w:rsidR="0011552B" w:rsidRPr="002B2339">
        <w:rPr>
          <w:rFonts w:asciiTheme="majorHAnsi" w:eastAsia="Calibri" w:hAnsiTheme="majorHAnsi" w:cs="Calibri"/>
          <w:sz w:val="20"/>
          <w:szCs w:val="20"/>
        </w:rPr>
        <w:t xml:space="preserve">Your </w:t>
      </w:r>
      <w:r w:rsidRPr="002B2339">
        <w:rPr>
          <w:rFonts w:asciiTheme="majorHAnsi" w:eastAsia="Calibri" w:hAnsiTheme="majorHAnsi" w:cs="Calibri"/>
          <w:sz w:val="20"/>
          <w:szCs w:val="20"/>
        </w:rPr>
        <w:t xml:space="preserve">enrolled students </w:t>
      </w:r>
      <w:r w:rsidR="0011552B" w:rsidRPr="002B2339">
        <w:rPr>
          <w:rFonts w:asciiTheme="majorHAnsi" w:eastAsia="Calibri" w:hAnsiTheme="majorHAnsi" w:cs="Calibri"/>
          <w:sz w:val="20"/>
          <w:szCs w:val="20"/>
        </w:rPr>
        <w:t xml:space="preserve">and You have </w:t>
      </w:r>
      <w:r w:rsidRPr="002B2339">
        <w:rPr>
          <w:rFonts w:asciiTheme="majorHAnsi" w:eastAsia="Calibri" w:hAnsiTheme="majorHAnsi" w:cs="Calibri"/>
          <w:sz w:val="20"/>
          <w:szCs w:val="20"/>
        </w:rPr>
        <w:t>5 or more full-time equivalent employees or students.</w:t>
      </w:r>
    </w:p>
    <w:p w14:paraId="0000001B" w14:textId="77777777" w:rsidR="0080569E" w:rsidRPr="002B2339" w:rsidRDefault="0080569E" w:rsidP="00D600F6">
      <w:pPr>
        <w:ind w:left="864"/>
        <w:rPr>
          <w:rFonts w:asciiTheme="majorHAnsi" w:eastAsia="Calibri" w:hAnsiTheme="majorHAnsi" w:cs="Calibri"/>
          <w:sz w:val="20"/>
          <w:szCs w:val="20"/>
        </w:rPr>
      </w:pPr>
    </w:p>
    <w:p w14:paraId="0000001C" w14:textId="04B20724" w:rsidR="0080569E" w:rsidRPr="002B2339" w:rsidRDefault="00C917AE"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1.</w:t>
      </w:r>
      <w:r w:rsidR="006409B8" w:rsidRPr="002B2339">
        <w:rPr>
          <w:rFonts w:asciiTheme="majorHAnsi" w:eastAsia="Calibri" w:hAnsiTheme="majorHAnsi" w:cs="Calibri"/>
          <w:b/>
          <w:sz w:val="20"/>
          <w:szCs w:val="20"/>
        </w:rPr>
        <w:t>3</w:t>
      </w:r>
      <w:r w:rsidRPr="002B2339">
        <w:rPr>
          <w:rFonts w:asciiTheme="majorHAnsi" w:eastAsia="Calibri" w:hAnsiTheme="majorHAnsi" w:cs="Calibri"/>
          <w:b/>
          <w:sz w:val="20"/>
          <w:szCs w:val="20"/>
        </w:rPr>
        <w:t>.2 Term.</w:t>
      </w:r>
      <w:r w:rsidR="006A3B35">
        <w:rPr>
          <w:rFonts w:asciiTheme="majorHAnsi" w:eastAsia="Calibri" w:hAnsiTheme="majorHAnsi" w:cs="Calibri"/>
          <w:sz w:val="20"/>
          <w:szCs w:val="20"/>
        </w:rPr>
        <w:t xml:space="preserve"> The Spine Education license</w:t>
      </w:r>
      <w:r w:rsidRPr="002B2339">
        <w:rPr>
          <w:rFonts w:asciiTheme="majorHAnsi" w:eastAsia="Calibri" w:hAnsiTheme="majorHAnsi" w:cs="Calibri"/>
          <w:sz w:val="20"/>
          <w:szCs w:val="20"/>
        </w:rPr>
        <w:t xml:space="preserve"> is valid for 1 year from the date that </w:t>
      </w:r>
      <w:proofErr w:type="gramStart"/>
      <w:r w:rsidRPr="002B2339">
        <w:rPr>
          <w:rFonts w:asciiTheme="majorHAnsi" w:eastAsia="Calibri" w:hAnsiTheme="majorHAnsi" w:cs="Calibri"/>
          <w:sz w:val="20"/>
          <w:szCs w:val="20"/>
        </w:rPr>
        <w:t>Your</w:t>
      </w:r>
      <w:proofErr w:type="gramEnd"/>
      <w:r w:rsidRPr="002B2339">
        <w:rPr>
          <w:rFonts w:asciiTheme="majorHAnsi" w:eastAsia="Calibri" w:hAnsiTheme="majorHAnsi" w:cs="Calibri"/>
          <w:sz w:val="20"/>
          <w:szCs w:val="20"/>
        </w:rPr>
        <w:t xml:space="preserve"> activation code </w:t>
      </w:r>
      <w:r w:rsidR="009A1ED8" w:rsidRPr="002B2339">
        <w:rPr>
          <w:rFonts w:asciiTheme="majorHAnsi" w:eastAsia="Calibri" w:hAnsiTheme="majorHAnsi" w:cs="Calibri"/>
          <w:sz w:val="20"/>
          <w:szCs w:val="20"/>
        </w:rPr>
        <w:t xml:space="preserve">is </w:t>
      </w:r>
      <w:r w:rsidRPr="002B2339">
        <w:rPr>
          <w:rFonts w:asciiTheme="majorHAnsi" w:eastAsia="Calibri" w:hAnsiTheme="majorHAnsi" w:cs="Calibri"/>
          <w:sz w:val="20"/>
          <w:szCs w:val="20"/>
        </w:rPr>
        <w:t>supplied and must be renewed annually to continue using the Spine Editor.</w:t>
      </w:r>
    </w:p>
    <w:p w14:paraId="0000001D" w14:textId="77777777" w:rsidR="0080569E" w:rsidRPr="002B2339" w:rsidRDefault="0080569E" w:rsidP="00D600F6">
      <w:pPr>
        <w:ind w:left="864"/>
        <w:rPr>
          <w:rFonts w:asciiTheme="majorHAnsi" w:eastAsia="Calibri" w:hAnsiTheme="majorHAnsi" w:cs="Calibri"/>
          <w:sz w:val="20"/>
          <w:szCs w:val="20"/>
        </w:rPr>
      </w:pPr>
    </w:p>
    <w:p w14:paraId="0000001E" w14:textId="5F83834B" w:rsidR="0080569E" w:rsidRPr="002B2339" w:rsidRDefault="00C917AE"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1.</w:t>
      </w:r>
      <w:r w:rsidR="006409B8" w:rsidRPr="002B2339">
        <w:rPr>
          <w:rFonts w:asciiTheme="majorHAnsi" w:eastAsia="Calibri" w:hAnsiTheme="majorHAnsi" w:cs="Calibri"/>
          <w:b/>
          <w:sz w:val="20"/>
          <w:szCs w:val="20"/>
        </w:rPr>
        <w:t>3</w:t>
      </w:r>
      <w:r w:rsidRPr="002B2339">
        <w:rPr>
          <w:rFonts w:asciiTheme="majorHAnsi" w:eastAsia="Calibri" w:hAnsiTheme="majorHAnsi" w:cs="Calibri"/>
          <w:b/>
          <w:sz w:val="20"/>
          <w:szCs w:val="20"/>
        </w:rPr>
        <w:t>.3 Restrictions.</w:t>
      </w:r>
      <w:r w:rsidRPr="002B2339">
        <w:rPr>
          <w:rFonts w:asciiTheme="majorHAnsi" w:eastAsia="Calibri" w:hAnsiTheme="majorHAnsi" w:cs="Calibri"/>
          <w:sz w:val="20"/>
          <w:szCs w:val="20"/>
        </w:rPr>
        <w:t xml:space="preserve"> Materials produced with the Spine Education license may not be used for any commercial purpose.</w:t>
      </w:r>
    </w:p>
    <w:p w14:paraId="0792BE2A" w14:textId="77777777" w:rsidR="007F006B" w:rsidRPr="002B2339" w:rsidRDefault="007F006B" w:rsidP="00D600F6">
      <w:pPr>
        <w:ind w:left="864"/>
        <w:rPr>
          <w:rFonts w:asciiTheme="majorHAnsi" w:eastAsia="Calibri" w:hAnsiTheme="majorHAnsi" w:cs="Calibri"/>
          <w:sz w:val="20"/>
          <w:szCs w:val="20"/>
        </w:rPr>
      </w:pPr>
    </w:p>
    <w:p w14:paraId="0DB42574" w14:textId="271EF69E" w:rsidR="007F006B" w:rsidRPr="002B2339" w:rsidRDefault="007F006B"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1.</w:t>
      </w:r>
      <w:r w:rsidR="006409B8" w:rsidRPr="002B2339">
        <w:rPr>
          <w:rFonts w:asciiTheme="majorHAnsi" w:eastAsia="Calibri" w:hAnsiTheme="majorHAnsi" w:cs="Calibri"/>
          <w:b/>
          <w:sz w:val="20"/>
          <w:szCs w:val="20"/>
        </w:rPr>
        <w:t>3</w:t>
      </w:r>
      <w:r w:rsidRPr="002B2339">
        <w:rPr>
          <w:rFonts w:asciiTheme="majorHAnsi" w:eastAsia="Calibri" w:hAnsiTheme="majorHAnsi" w:cs="Calibri"/>
          <w:b/>
          <w:sz w:val="20"/>
          <w:szCs w:val="20"/>
        </w:rPr>
        <w:t>.4 Floating Network License.</w:t>
      </w:r>
      <w:r w:rsidRPr="002B2339">
        <w:rPr>
          <w:rFonts w:asciiTheme="majorHAnsi" w:eastAsia="Calibri" w:hAnsiTheme="majorHAnsi" w:cs="Calibri"/>
          <w:sz w:val="20"/>
          <w:szCs w:val="20"/>
        </w:rPr>
        <w:t xml:space="preserve"> </w:t>
      </w:r>
      <w:r w:rsidR="006409B8" w:rsidRPr="002B2339">
        <w:rPr>
          <w:rFonts w:asciiTheme="majorHAnsi" w:eastAsia="Calibri" w:hAnsiTheme="majorHAnsi" w:cs="Calibri"/>
          <w:sz w:val="20"/>
          <w:szCs w:val="20"/>
        </w:rPr>
        <w:t>A</w:t>
      </w:r>
      <w:r w:rsidRPr="002B2339">
        <w:rPr>
          <w:rFonts w:asciiTheme="majorHAnsi" w:eastAsia="Calibri" w:hAnsiTheme="majorHAnsi" w:cs="Calibri"/>
          <w:sz w:val="20"/>
          <w:szCs w:val="20"/>
        </w:rPr>
        <w:t xml:space="preserve"> Spine E</w:t>
      </w:r>
      <w:r w:rsidR="00BE0130" w:rsidRPr="002B2339">
        <w:rPr>
          <w:rFonts w:asciiTheme="majorHAnsi" w:eastAsia="Calibri" w:hAnsiTheme="majorHAnsi" w:cs="Calibri"/>
          <w:sz w:val="20"/>
          <w:szCs w:val="20"/>
        </w:rPr>
        <w:t>ducation</w:t>
      </w:r>
      <w:r w:rsidRPr="002B2339">
        <w:rPr>
          <w:rFonts w:asciiTheme="majorHAnsi" w:eastAsia="Calibri" w:hAnsiTheme="majorHAnsi" w:cs="Calibri"/>
          <w:sz w:val="20"/>
          <w:szCs w:val="20"/>
        </w:rPr>
        <w:t xml:space="preserve"> </w:t>
      </w:r>
      <w:r w:rsidR="00507CEE" w:rsidRPr="002B2339">
        <w:rPr>
          <w:rFonts w:asciiTheme="majorHAnsi" w:eastAsia="Calibri" w:hAnsiTheme="majorHAnsi" w:cs="Calibri"/>
          <w:sz w:val="20"/>
          <w:szCs w:val="20"/>
        </w:rPr>
        <w:t>l</w:t>
      </w:r>
      <w:r w:rsidRPr="002B2339">
        <w:rPr>
          <w:rFonts w:asciiTheme="majorHAnsi" w:eastAsia="Calibri" w:hAnsiTheme="majorHAnsi" w:cs="Calibri"/>
          <w:sz w:val="20"/>
          <w:szCs w:val="20"/>
        </w:rPr>
        <w:t xml:space="preserve">icense </w:t>
      </w:r>
      <w:r w:rsidR="00617B5C" w:rsidRPr="002B2339">
        <w:rPr>
          <w:rFonts w:asciiTheme="majorHAnsi" w:eastAsia="Calibri" w:hAnsiTheme="majorHAnsi" w:cs="Calibri"/>
          <w:sz w:val="20"/>
          <w:szCs w:val="20"/>
        </w:rPr>
        <w:t>may</w:t>
      </w:r>
      <w:r w:rsidRPr="002B2339">
        <w:rPr>
          <w:rFonts w:asciiTheme="majorHAnsi" w:eastAsia="Calibri" w:hAnsiTheme="majorHAnsi" w:cs="Calibri"/>
          <w:sz w:val="20"/>
          <w:szCs w:val="20"/>
        </w:rPr>
        <w:t xml:space="preserve"> have a floating network license option enabled</w:t>
      </w:r>
      <w:r w:rsidR="006409B8" w:rsidRPr="002B2339">
        <w:rPr>
          <w:rFonts w:asciiTheme="majorHAnsi" w:eastAsia="Calibri" w:hAnsiTheme="majorHAnsi" w:cs="Calibri"/>
          <w:sz w:val="20"/>
          <w:szCs w:val="20"/>
        </w:rPr>
        <w:t xml:space="preserve"> upon request</w:t>
      </w:r>
      <w:r w:rsidRPr="002B2339">
        <w:rPr>
          <w:rFonts w:asciiTheme="majorHAnsi" w:eastAsia="Calibri" w:hAnsiTheme="majorHAnsi" w:cs="Calibri"/>
          <w:sz w:val="20"/>
          <w:szCs w:val="20"/>
        </w:rPr>
        <w:t>, allowing the Spine Editor to be installed on any number of computers with the restriction that it will only run concurrently on the provisioned number of computers and that a</w:t>
      </w:r>
      <w:r w:rsidR="00A445AB" w:rsidRPr="002B2339">
        <w:rPr>
          <w:rFonts w:asciiTheme="majorHAnsi" w:eastAsia="Calibri" w:hAnsiTheme="majorHAnsi" w:cs="Calibri"/>
          <w:sz w:val="20"/>
          <w:szCs w:val="20"/>
        </w:rPr>
        <w:t>n</w:t>
      </w:r>
      <w:r w:rsidRPr="002B2339">
        <w:rPr>
          <w:rFonts w:asciiTheme="majorHAnsi" w:eastAsia="Calibri" w:hAnsiTheme="majorHAnsi" w:cs="Calibri"/>
          <w:sz w:val="20"/>
          <w:szCs w:val="20"/>
        </w:rPr>
        <w:t xml:space="preserve"> </w:t>
      </w:r>
      <w:r w:rsidR="00A445AB" w:rsidRPr="002B2339">
        <w:rPr>
          <w:rFonts w:asciiTheme="majorHAnsi" w:eastAsia="Calibri" w:hAnsiTheme="majorHAnsi" w:cs="Calibri"/>
          <w:sz w:val="20"/>
          <w:szCs w:val="20"/>
        </w:rPr>
        <w:t xml:space="preserve">internet connection </w:t>
      </w:r>
      <w:r w:rsidRPr="002B2339">
        <w:rPr>
          <w:rFonts w:asciiTheme="majorHAnsi" w:eastAsia="Calibri" w:hAnsiTheme="majorHAnsi" w:cs="Calibri"/>
          <w:sz w:val="20"/>
          <w:szCs w:val="20"/>
        </w:rPr>
        <w:t>is required at all times.</w:t>
      </w:r>
    </w:p>
    <w:p w14:paraId="7D6704EB" w14:textId="77777777" w:rsidR="006409B8" w:rsidRPr="002B2339" w:rsidRDefault="006409B8" w:rsidP="00DC558C">
      <w:pPr>
        <w:ind w:left="864"/>
        <w:rPr>
          <w:rFonts w:asciiTheme="majorHAnsi" w:eastAsia="Calibri" w:hAnsiTheme="majorHAnsi" w:cs="Calibri"/>
          <w:sz w:val="20"/>
          <w:szCs w:val="20"/>
        </w:rPr>
      </w:pPr>
    </w:p>
    <w:p w14:paraId="491FD7B2" w14:textId="1345E545" w:rsidR="006409B8" w:rsidRPr="002B2339" w:rsidRDefault="006409B8" w:rsidP="00EE21A7">
      <w:pPr>
        <w:ind w:left="432"/>
        <w:rPr>
          <w:rFonts w:asciiTheme="majorHAnsi" w:eastAsia="Calibri" w:hAnsiTheme="majorHAnsi" w:cs="Calibri"/>
          <w:sz w:val="20"/>
          <w:szCs w:val="20"/>
        </w:rPr>
      </w:pPr>
      <w:r w:rsidRPr="002B2339">
        <w:rPr>
          <w:rFonts w:asciiTheme="majorHAnsi" w:eastAsia="Calibri" w:hAnsiTheme="majorHAnsi" w:cs="Calibri"/>
          <w:b/>
          <w:sz w:val="20"/>
          <w:szCs w:val="20"/>
        </w:rPr>
        <w:t>1.4 Spine Trial.</w:t>
      </w:r>
      <w:r w:rsidRPr="002B2339">
        <w:rPr>
          <w:rFonts w:asciiTheme="majorHAnsi" w:eastAsia="Calibri" w:hAnsiTheme="majorHAnsi" w:cs="Calibri"/>
          <w:sz w:val="20"/>
          <w:szCs w:val="20"/>
        </w:rPr>
        <w:t xml:space="preserve"> You are authorized to use the </w:t>
      </w:r>
      <w:r w:rsidR="00617B5C" w:rsidRPr="002B2339">
        <w:rPr>
          <w:rFonts w:asciiTheme="majorHAnsi" w:eastAsia="Calibri" w:hAnsiTheme="majorHAnsi" w:cs="Calibri"/>
          <w:sz w:val="20"/>
          <w:szCs w:val="20"/>
        </w:rPr>
        <w:t>T</w:t>
      </w:r>
      <w:r w:rsidRPr="002B2339">
        <w:rPr>
          <w:rFonts w:asciiTheme="majorHAnsi" w:eastAsia="Calibri" w:hAnsiTheme="majorHAnsi" w:cs="Calibri"/>
          <w:sz w:val="20"/>
          <w:szCs w:val="20"/>
        </w:rPr>
        <w:t>rial version of the Spine Editor free of charge and exclusively for the purpose</w:t>
      </w:r>
      <w:r w:rsidR="00617B5C" w:rsidRPr="002B2339">
        <w:rPr>
          <w:rFonts w:asciiTheme="majorHAnsi" w:eastAsia="Calibri" w:hAnsiTheme="majorHAnsi" w:cs="Calibri"/>
          <w:sz w:val="20"/>
          <w:szCs w:val="20"/>
        </w:rPr>
        <w:t>s</w:t>
      </w:r>
      <w:r w:rsidRPr="002B2339">
        <w:rPr>
          <w:rFonts w:asciiTheme="majorHAnsi" w:eastAsia="Calibri" w:hAnsiTheme="majorHAnsi" w:cs="Calibri"/>
          <w:sz w:val="20"/>
          <w:szCs w:val="20"/>
        </w:rPr>
        <w:t xml:space="preserve"> of testing and evaluating the Spine Editor.</w:t>
      </w:r>
    </w:p>
    <w:p w14:paraId="5A52CECC" w14:textId="77777777" w:rsidR="006409B8" w:rsidRPr="002B2339" w:rsidRDefault="006409B8" w:rsidP="00DC558C">
      <w:pPr>
        <w:pStyle w:val="ListParagraph"/>
        <w:ind w:left="864"/>
        <w:rPr>
          <w:rFonts w:asciiTheme="majorHAnsi" w:eastAsia="Calibri" w:hAnsiTheme="majorHAnsi" w:cs="Calibri"/>
          <w:sz w:val="20"/>
          <w:szCs w:val="20"/>
        </w:rPr>
      </w:pPr>
    </w:p>
    <w:p w14:paraId="0DA7FED4" w14:textId="3C2F2682" w:rsidR="006409B8" w:rsidRPr="002B2339" w:rsidRDefault="006409B8"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1.4.1 Restrictions.</w:t>
      </w:r>
      <w:r w:rsidRPr="002B2339">
        <w:rPr>
          <w:rFonts w:asciiTheme="majorHAnsi" w:eastAsia="Calibri" w:hAnsiTheme="majorHAnsi" w:cs="Calibri"/>
          <w:sz w:val="20"/>
          <w:szCs w:val="20"/>
        </w:rPr>
        <w:t xml:space="preserve"> The Spine Trial license does not grant rights to integrate, distribute, or otherwise make use of the Spine Runtimes. Section 2 does not apply to the Spine Trial license.</w:t>
      </w:r>
    </w:p>
    <w:p w14:paraId="00000021" w14:textId="77777777" w:rsidR="0080569E" w:rsidRPr="002B2339" w:rsidRDefault="0080569E">
      <w:pPr>
        <w:rPr>
          <w:rFonts w:asciiTheme="majorHAnsi" w:eastAsia="Calibri" w:hAnsiTheme="majorHAnsi" w:cs="Calibri"/>
          <w:sz w:val="20"/>
          <w:szCs w:val="20"/>
        </w:rPr>
      </w:pPr>
    </w:p>
    <w:p w14:paraId="68EF8844" w14:textId="4512490F" w:rsidR="00BE77D3" w:rsidRPr="002B2339" w:rsidRDefault="006542C6">
      <w:pPr>
        <w:rPr>
          <w:rFonts w:asciiTheme="majorHAnsi" w:eastAsia="Calibri" w:hAnsiTheme="majorHAnsi" w:cs="Calibri"/>
          <w:sz w:val="20"/>
          <w:szCs w:val="20"/>
        </w:rPr>
      </w:pPr>
      <w:r w:rsidRPr="002B2339">
        <w:rPr>
          <w:rFonts w:asciiTheme="majorHAnsi" w:eastAsia="Calibri" w:hAnsiTheme="majorHAnsi" w:cs="Calibri"/>
          <w:b/>
          <w:sz w:val="20"/>
          <w:szCs w:val="20"/>
        </w:rPr>
        <w:t>2</w:t>
      </w:r>
      <w:r w:rsidR="00C917AE" w:rsidRPr="002B2339">
        <w:rPr>
          <w:rFonts w:asciiTheme="majorHAnsi" w:eastAsia="Calibri" w:hAnsiTheme="majorHAnsi" w:cs="Calibri"/>
          <w:b/>
          <w:sz w:val="20"/>
          <w:szCs w:val="20"/>
        </w:rPr>
        <w:t xml:space="preserve"> Spine Runtimes.</w:t>
      </w:r>
      <w:r w:rsidR="00C917AE" w:rsidRPr="002B2339">
        <w:rPr>
          <w:rFonts w:asciiTheme="majorHAnsi" w:eastAsia="Calibri" w:hAnsiTheme="majorHAnsi" w:cs="Calibri"/>
          <w:sz w:val="20"/>
          <w:szCs w:val="20"/>
        </w:rPr>
        <w:t xml:space="preserve"> The "Spine Runtimes" are software libraries </w:t>
      </w:r>
      <w:r w:rsidR="00AA698D" w:rsidRPr="002B2339">
        <w:rPr>
          <w:rFonts w:asciiTheme="majorHAnsi" w:eastAsia="Calibri" w:hAnsiTheme="majorHAnsi" w:cs="Calibri"/>
          <w:sz w:val="20"/>
          <w:szCs w:val="20"/>
        </w:rPr>
        <w:t xml:space="preserve">made available </w:t>
      </w:r>
      <w:r w:rsidR="00C917AE" w:rsidRPr="002B2339">
        <w:rPr>
          <w:rFonts w:asciiTheme="majorHAnsi" w:eastAsia="Calibri" w:hAnsiTheme="majorHAnsi" w:cs="Calibri"/>
          <w:sz w:val="20"/>
          <w:szCs w:val="20"/>
        </w:rPr>
        <w:t>by Esoteric Software</w:t>
      </w:r>
      <w:r w:rsidR="00796B79" w:rsidRPr="002B2339">
        <w:rPr>
          <w:rFonts w:asciiTheme="majorHAnsi" w:eastAsia="Calibri" w:hAnsiTheme="majorHAnsi" w:cs="Calibri"/>
          <w:sz w:val="20"/>
          <w:szCs w:val="20"/>
        </w:rPr>
        <w:t xml:space="preserve"> </w:t>
      </w:r>
      <w:r w:rsidR="00C31074" w:rsidRPr="002B2339">
        <w:rPr>
          <w:rFonts w:asciiTheme="majorHAnsi" w:eastAsia="Calibri" w:hAnsiTheme="majorHAnsi" w:cs="Calibri"/>
          <w:sz w:val="20"/>
          <w:szCs w:val="20"/>
        </w:rPr>
        <w:t xml:space="preserve">separately from the Spine Editor </w:t>
      </w:r>
      <w:r w:rsidR="00796B79" w:rsidRPr="002B2339">
        <w:rPr>
          <w:rFonts w:asciiTheme="majorHAnsi" w:eastAsia="Calibri" w:hAnsiTheme="majorHAnsi" w:cs="Calibri"/>
          <w:sz w:val="20"/>
          <w:szCs w:val="20"/>
        </w:rPr>
        <w:t>that allow You</w:t>
      </w:r>
      <w:r w:rsidR="00C917AE" w:rsidRPr="002B2339">
        <w:rPr>
          <w:rFonts w:asciiTheme="majorHAnsi" w:eastAsia="Calibri" w:hAnsiTheme="majorHAnsi" w:cs="Calibri"/>
          <w:sz w:val="20"/>
          <w:szCs w:val="20"/>
        </w:rPr>
        <w:t xml:space="preserve"> to load, manipulate, and render animation data exported by the Spine Editor.</w:t>
      </w:r>
      <w:r w:rsidR="00C9184D" w:rsidRPr="002B2339">
        <w:rPr>
          <w:rFonts w:asciiTheme="majorHAnsi" w:eastAsia="Calibri" w:hAnsiTheme="majorHAnsi" w:cs="Calibri"/>
          <w:sz w:val="20"/>
          <w:szCs w:val="20"/>
        </w:rPr>
        <w:t xml:space="preserve"> </w:t>
      </w:r>
      <w:r w:rsidR="00D95409" w:rsidRPr="002B2339">
        <w:rPr>
          <w:rFonts w:asciiTheme="majorHAnsi" w:eastAsia="Calibri" w:hAnsiTheme="majorHAnsi" w:cs="Calibri"/>
          <w:sz w:val="20"/>
          <w:szCs w:val="20"/>
        </w:rPr>
        <w:t xml:space="preserve">Subject to the terms </w:t>
      </w:r>
      <w:r w:rsidR="0084647E" w:rsidRPr="002B2339">
        <w:rPr>
          <w:rFonts w:asciiTheme="majorHAnsi" w:eastAsia="Calibri" w:hAnsiTheme="majorHAnsi" w:cs="Calibri"/>
          <w:sz w:val="20"/>
          <w:szCs w:val="20"/>
        </w:rPr>
        <w:t xml:space="preserve">and conditions </w:t>
      </w:r>
      <w:r w:rsidR="00D95409" w:rsidRPr="002B2339">
        <w:rPr>
          <w:rFonts w:asciiTheme="majorHAnsi" w:eastAsia="Calibri" w:hAnsiTheme="majorHAnsi" w:cs="Calibri"/>
          <w:sz w:val="20"/>
          <w:szCs w:val="20"/>
        </w:rPr>
        <w:t xml:space="preserve">of the </w:t>
      </w:r>
      <w:r w:rsidR="00B55E74" w:rsidRPr="002B2339">
        <w:rPr>
          <w:rFonts w:asciiTheme="majorHAnsi" w:eastAsia="Calibri" w:hAnsiTheme="majorHAnsi" w:cs="Calibri"/>
          <w:sz w:val="20"/>
          <w:szCs w:val="20"/>
        </w:rPr>
        <w:t xml:space="preserve">Spine Editor </w:t>
      </w:r>
      <w:proofErr w:type="gramStart"/>
      <w:r w:rsidR="00D95409" w:rsidRPr="002B2339">
        <w:rPr>
          <w:rFonts w:asciiTheme="majorHAnsi" w:eastAsia="Calibri" w:hAnsiTheme="majorHAnsi" w:cs="Calibri"/>
          <w:sz w:val="20"/>
          <w:szCs w:val="20"/>
        </w:rPr>
        <w:t>license</w:t>
      </w:r>
      <w:proofErr w:type="gramEnd"/>
      <w:r w:rsidR="00D95409" w:rsidRPr="002B2339">
        <w:rPr>
          <w:rFonts w:asciiTheme="majorHAnsi" w:eastAsia="Calibri" w:hAnsiTheme="majorHAnsi" w:cs="Calibri"/>
          <w:sz w:val="20"/>
          <w:szCs w:val="20"/>
        </w:rPr>
        <w:t xml:space="preserve"> type chosen from Section 1 and the payment of any applicable license fees</w:t>
      </w:r>
      <w:r w:rsidR="005E358A" w:rsidRPr="002B2339">
        <w:rPr>
          <w:rFonts w:asciiTheme="majorHAnsi" w:eastAsia="Calibri" w:hAnsiTheme="majorHAnsi" w:cs="Calibri"/>
          <w:sz w:val="20"/>
          <w:szCs w:val="20"/>
        </w:rPr>
        <w:t xml:space="preserve">, </w:t>
      </w:r>
      <w:r w:rsidR="00B01F35" w:rsidRPr="002B2339">
        <w:rPr>
          <w:rFonts w:asciiTheme="majorHAnsi" w:eastAsia="Calibri" w:hAnsiTheme="majorHAnsi" w:cs="Calibri"/>
          <w:sz w:val="20"/>
          <w:szCs w:val="20"/>
        </w:rPr>
        <w:t xml:space="preserve">Esoteric Software grants You </w:t>
      </w:r>
      <w:r w:rsidR="00C9184D" w:rsidRPr="002B2339">
        <w:rPr>
          <w:rFonts w:asciiTheme="majorHAnsi" w:eastAsia="Calibri" w:hAnsiTheme="majorHAnsi" w:cs="Calibri"/>
          <w:sz w:val="20"/>
          <w:szCs w:val="20"/>
        </w:rPr>
        <w:t>the following rights to use Spine Runtimes:</w:t>
      </w:r>
    </w:p>
    <w:p w14:paraId="00000023" w14:textId="77777777" w:rsidR="0080569E" w:rsidRPr="002B2339" w:rsidRDefault="0080569E">
      <w:pPr>
        <w:rPr>
          <w:rFonts w:asciiTheme="majorHAnsi" w:eastAsia="Calibri" w:hAnsiTheme="majorHAnsi" w:cs="Calibri"/>
          <w:sz w:val="20"/>
          <w:szCs w:val="20"/>
        </w:rPr>
      </w:pPr>
    </w:p>
    <w:p w14:paraId="513EA1D9" w14:textId="260F63BC" w:rsidR="00143370" w:rsidRPr="002B2339" w:rsidRDefault="006542C6" w:rsidP="00EE21A7">
      <w:pPr>
        <w:ind w:left="432"/>
        <w:rPr>
          <w:rFonts w:asciiTheme="majorHAnsi" w:eastAsia="Calibri" w:hAnsiTheme="majorHAnsi" w:cs="Calibri"/>
          <w:sz w:val="20"/>
          <w:szCs w:val="20"/>
        </w:rPr>
      </w:pPr>
      <w:r w:rsidRPr="002B2339">
        <w:rPr>
          <w:rFonts w:asciiTheme="majorHAnsi" w:eastAsia="Calibri" w:hAnsiTheme="majorHAnsi" w:cs="Calibri"/>
          <w:b/>
          <w:sz w:val="20"/>
          <w:szCs w:val="20"/>
        </w:rPr>
        <w:t>2</w:t>
      </w:r>
      <w:r w:rsidR="00C917AE" w:rsidRPr="002B2339">
        <w:rPr>
          <w:rFonts w:asciiTheme="majorHAnsi" w:eastAsia="Calibri" w:hAnsiTheme="majorHAnsi" w:cs="Calibri"/>
          <w:b/>
          <w:sz w:val="20"/>
          <w:szCs w:val="20"/>
        </w:rPr>
        <w:t xml:space="preserve">.1 </w:t>
      </w:r>
      <w:r w:rsidR="00993748">
        <w:rPr>
          <w:rFonts w:asciiTheme="majorHAnsi" w:eastAsia="Calibri" w:hAnsiTheme="majorHAnsi" w:cs="Calibri"/>
          <w:b/>
          <w:sz w:val="20"/>
          <w:szCs w:val="20"/>
        </w:rPr>
        <w:t xml:space="preserve">Product </w:t>
      </w:r>
      <w:r w:rsidR="00C917AE" w:rsidRPr="002B2339">
        <w:rPr>
          <w:rFonts w:asciiTheme="majorHAnsi" w:eastAsia="Calibri" w:hAnsiTheme="majorHAnsi" w:cs="Calibri"/>
          <w:b/>
          <w:sz w:val="20"/>
          <w:szCs w:val="20"/>
        </w:rPr>
        <w:t>Integration.</w:t>
      </w:r>
      <w:r w:rsidR="00C917AE" w:rsidRPr="002B2339">
        <w:rPr>
          <w:rFonts w:asciiTheme="majorHAnsi" w:eastAsia="Calibri" w:hAnsiTheme="majorHAnsi" w:cs="Calibri"/>
          <w:sz w:val="20"/>
          <w:szCs w:val="20"/>
        </w:rPr>
        <w:t xml:space="preserve"> You may integrate the Spine Runtimes into software or otherwise create derivative works of the Spine Runtimes (collectively, "Products"), provided that</w:t>
      </w:r>
      <w:r w:rsidR="00143370" w:rsidRPr="002B2339">
        <w:rPr>
          <w:rFonts w:asciiTheme="majorHAnsi" w:eastAsia="Calibri" w:hAnsiTheme="majorHAnsi" w:cs="Calibri"/>
          <w:sz w:val="20"/>
          <w:szCs w:val="20"/>
        </w:rPr>
        <w:t>:</w:t>
      </w:r>
    </w:p>
    <w:p w14:paraId="1D7F899A" w14:textId="3CB832AA" w:rsidR="00A20A21" w:rsidRPr="002B2339" w:rsidRDefault="00A20A21"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(a)</w:t>
      </w:r>
      <w:r w:rsidRPr="002B2339">
        <w:rPr>
          <w:rFonts w:asciiTheme="majorHAnsi" w:eastAsia="Calibri" w:hAnsiTheme="majorHAnsi" w:cs="Calibri"/>
          <w:sz w:val="20"/>
          <w:szCs w:val="20"/>
        </w:rPr>
        <w:t xml:space="preserve"> </w:t>
      </w:r>
      <w:proofErr w:type="gramStart"/>
      <w:r w:rsidRPr="002B2339">
        <w:rPr>
          <w:rFonts w:asciiTheme="majorHAnsi" w:eastAsia="Calibri" w:hAnsiTheme="majorHAnsi" w:cs="Calibri"/>
          <w:sz w:val="20"/>
          <w:szCs w:val="20"/>
        </w:rPr>
        <w:t>each</w:t>
      </w:r>
      <w:proofErr w:type="gramEnd"/>
      <w:r w:rsidRPr="002B2339">
        <w:rPr>
          <w:rFonts w:asciiTheme="majorHAnsi" w:eastAsia="Calibri" w:hAnsiTheme="majorHAnsi" w:cs="Calibri"/>
          <w:sz w:val="20"/>
          <w:szCs w:val="20"/>
        </w:rPr>
        <w:t xml:space="preserve"> Product adds significant and primary functionality to the Spine Runtimes; and</w:t>
      </w:r>
    </w:p>
    <w:p w14:paraId="396D0E93" w14:textId="67A8BB78" w:rsidR="00143370" w:rsidRPr="002B2339" w:rsidRDefault="00A20A21"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(b</w:t>
      </w:r>
      <w:r w:rsidR="00143370" w:rsidRPr="002B2339">
        <w:rPr>
          <w:rFonts w:asciiTheme="majorHAnsi" w:eastAsia="Calibri" w:hAnsiTheme="majorHAnsi" w:cs="Calibri"/>
          <w:b/>
          <w:sz w:val="20"/>
          <w:szCs w:val="20"/>
        </w:rPr>
        <w:t>)</w:t>
      </w:r>
      <w:r w:rsidR="00143370" w:rsidRPr="002B2339">
        <w:rPr>
          <w:rFonts w:asciiTheme="majorHAnsi" w:eastAsia="Calibri" w:hAnsiTheme="majorHAnsi" w:cs="Calibri"/>
          <w:sz w:val="20"/>
          <w:szCs w:val="20"/>
        </w:rPr>
        <w:t xml:space="preserve"> You have a valid Spine Editor license </w:t>
      </w:r>
      <w:r w:rsidR="005E6EE5" w:rsidRPr="002B2339">
        <w:rPr>
          <w:rFonts w:asciiTheme="majorHAnsi" w:eastAsia="Calibri" w:hAnsiTheme="majorHAnsi" w:cs="Calibri"/>
          <w:sz w:val="20"/>
          <w:szCs w:val="20"/>
        </w:rPr>
        <w:t xml:space="preserve">at the time the Spine Runtimes are integrated into </w:t>
      </w:r>
      <w:r w:rsidR="00854994">
        <w:rPr>
          <w:rFonts w:asciiTheme="majorHAnsi" w:eastAsia="Calibri" w:hAnsiTheme="majorHAnsi" w:cs="Calibri"/>
          <w:sz w:val="20"/>
          <w:szCs w:val="20"/>
        </w:rPr>
        <w:t xml:space="preserve">each </w:t>
      </w:r>
      <w:r w:rsidR="005E6EE5" w:rsidRPr="002B2339">
        <w:rPr>
          <w:rFonts w:asciiTheme="majorHAnsi" w:eastAsia="Calibri" w:hAnsiTheme="majorHAnsi" w:cs="Calibri"/>
          <w:sz w:val="20"/>
          <w:szCs w:val="20"/>
        </w:rPr>
        <w:t>Product</w:t>
      </w:r>
      <w:r w:rsidRPr="002B2339">
        <w:rPr>
          <w:rFonts w:asciiTheme="majorHAnsi" w:eastAsia="Calibri" w:hAnsiTheme="majorHAnsi" w:cs="Calibri"/>
          <w:sz w:val="20"/>
          <w:szCs w:val="20"/>
        </w:rPr>
        <w:t>.</w:t>
      </w:r>
    </w:p>
    <w:p w14:paraId="00000025" w14:textId="77777777" w:rsidR="0080569E" w:rsidRPr="002B2339" w:rsidRDefault="0080569E" w:rsidP="00EE21A7">
      <w:pPr>
        <w:ind w:left="432"/>
        <w:rPr>
          <w:rFonts w:asciiTheme="majorHAnsi" w:eastAsia="Calibri" w:hAnsiTheme="majorHAnsi" w:cs="Calibri"/>
          <w:sz w:val="20"/>
          <w:szCs w:val="20"/>
        </w:rPr>
      </w:pPr>
    </w:p>
    <w:p w14:paraId="64F54322" w14:textId="209E0734" w:rsidR="00401E09" w:rsidRPr="002B2339" w:rsidRDefault="006542C6" w:rsidP="00EE21A7">
      <w:pPr>
        <w:ind w:left="432"/>
        <w:rPr>
          <w:rFonts w:asciiTheme="majorHAnsi" w:eastAsia="Calibri" w:hAnsiTheme="majorHAnsi" w:cs="Calibri"/>
          <w:sz w:val="20"/>
          <w:szCs w:val="20"/>
        </w:rPr>
      </w:pPr>
      <w:r w:rsidRPr="002B2339">
        <w:rPr>
          <w:rFonts w:asciiTheme="majorHAnsi" w:eastAsia="Calibri" w:hAnsiTheme="majorHAnsi" w:cs="Calibri"/>
          <w:b/>
          <w:sz w:val="20"/>
          <w:szCs w:val="20"/>
        </w:rPr>
        <w:t>2</w:t>
      </w:r>
      <w:r w:rsidR="00C917AE" w:rsidRPr="002B2339">
        <w:rPr>
          <w:rFonts w:asciiTheme="majorHAnsi" w:eastAsia="Calibri" w:hAnsiTheme="majorHAnsi" w:cs="Calibri"/>
          <w:b/>
          <w:sz w:val="20"/>
          <w:szCs w:val="20"/>
        </w:rPr>
        <w:t xml:space="preserve">.2 </w:t>
      </w:r>
      <w:r w:rsidR="00993748">
        <w:rPr>
          <w:rFonts w:asciiTheme="majorHAnsi" w:eastAsia="Calibri" w:hAnsiTheme="majorHAnsi" w:cs="Calibri"/>
          <w:b/>
          <w:sz w:val="20"/>
          <w:szCs w:val="20"/>
        </w:rPr>
        <w:t xml:space="preserve">Product </w:t>
      </w:r>
      <w:r w:rsidR="00C917AE" w:rsidRPr="002B2339">
        <w:rPr>
          <w:rFonts w:asciiTheme="majorHAnsi" w:eastAsia="Calibri" w:hAnsiTheme="majorHAnsi" w:cs="Calibri"/>
          <w:b/>
          <w:sz w:val="20"/>
          <w:szCs w:val="20"/>
        </w:rPr>
        <w:t>Distribution.</w:t>
      </w:r>
      <w:r w:rsidR="00C917AE" w:rsidRPr="002B2339">
        <w:rPr>
          <w:rFonts w:asciiTheme="majorHAnsi" w:eastAsia="Calibri" w:hAnsiTheme="majorHAnsi" w:cs="Calibri"/>
          <w:sz w:val="20"/>
          <w:szCs w:val="20"/>
        </w:rPr>
        <w:t xml:space="preserve"> </w:t>
      </w:r>
      <w:r w:rsidR="00401E09" w:rsidRPr="002B2339">
        <w:rPr>
          <w:rFonts w:asciiTheme="majorHAnsi" w:eastAsia="Calibri" w:hAnsiTheme="majorHAnsi" w:cs="Calibri"/>
          <w:sz w:val="20"/>
          <w:szCs w:val="20"/>
        </w:rPr>
        <w:t xml:space="preserve">During and after the Term of this Agreement </w:t>
      </w:r>
      <w:r w:rsidR="00C917AE" w:rsidRPr="002B2339">
        <w:rPr>
          <w:rFonts w:asciiTheme="majorHAnsi" w:eastAsia="Calibri" w:hAnsiTheme="majorHAnsi" w:cs="Calibri"/>
          <w:sz w:val="20"/>
          <w:szCs w:val="20"/>
        </w:rPr>
        <w:t xml:space="preserve">You may market, sell, publish, distribute, or otherwise make available </w:t>
      </w:r>
      <w:r w:rsidR="00AB16AA" w:rsidRPr="002B2339">
        <w:rPr>
          <w:rFonts w:asciiTheme="majorHAnsi" w:eastAsia="Calibri" w:hAnsiTheme="majorHAnsi" w:cs="Calibri"/>
          <w:sz w:val="20"/>
          <w:szCs w:val="20"/>
        </w:rPr>
        <w:t xml:space="preserve">the </w:t>
      </w:r>
      <w:r w:rsidR="00FE0A6B" w:rsidRPr="002B2339">
        <w:rPr>
          <w:rFonts w:asciiTheme="majorHAnsi" w:eastAsia="Calibri" w:hAnsiTheme="majorHAnsi" w:cs="Calibri"/>
          <w:sz w:val="20"/>
          <w:szCs w:val="20"/>
        </w:rPr>
        <w:t xml:space="preserve">Spine Runtimes as integrated into </w:t>
      </w:r>
      <w:r w:rsidR="00401E09" w:rsidRPr="002B2339">
        <w:rPr>
          <w:rFonts w:asciiTheme="majorHAnsi" w:eastAsia="Calibri" w:hAnsiTheme="majorHAnsi" w:cs="Calibri"/>
          <w:sz w:val="20"/>
          <w:szCs w:val="20"/>
        </w:rPr>
        <w:t>Product</w:t>
      </w:r>
      <w:r w:rsidR="0065765D">
        <w:rPr>
          <w:rFonts w:asciiTheme="majorHAnsi" w:eastAsia="Calibri" w:hAnsiTheme="majorHAnsi" w:cs="Calibri"/>
          <w:sz w:val="20"/>
          <w:szCs w:val="20"/>
        </w:rPr>
        <w:t>s</w:t>
      </w:r>
      <w:r w:rsidR="000B39E7" w:rsidRPr="002B2339">
        <w:rPr>
          <w:rFonts w:asciiTheme="majorHAnsi" w:eastAsia="Calibri" w:hAnsiTheme="majorHAnsi" w:cs="Calibri"/>
          <w:sz w:val="20"/>
          <w:szCs w:val="20"/>
        </w:rPr>
        <w:t xml:space="preserve">, provided </w:t>
      </w:r>
      <w:r w:rsidR="00FE0A6B" w:rsidRPr="002B2339">
        <w:rPr>
          <w:rFonts w:asciiTheme="majorHAnsi" w:eastAsia="Calibri" w:hAnsiTheme="majorHAnsi" w:cs="Calibri"/>
          <w:sz w:val="20"/>
          <w:szCs w:val="20"/>
        </w:rPr>
        <w:t>that</w:t>
      </w:r>
      <w:r w:rsidR="00401E09" w:rsidRPr="002B2339">
        <w:rPr>
          <w:rFonts w:asciiTheme="majorHAnsi" w:eastAsia="Calibri" w:hAnsiTheme="majorHAnsi" w:cs="Calibri"/>
          <w:sz w:val="20"/>
          <w:szCs w:val="20"/>
        </w:rPr>
        <w:t>:</w:t>
      </w:r>
    </w:p>
    <w:p w14:paraId="2EB4A262" w14:textId="4B115498" w:rsidR="00401E09" w:rsidRPr="002B2339" w:rsidRDefault="00401E09"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w:t>
      </w:r>
      <w:r w:rsidR="00A20A21" w:rsidRPr="002B2339">
        <w:rPr>
          <w:rFonts w:asciiTheme="majorHAnsi" w:eastAsia="Calibri" w:hAnsiTheme="majorHAnsi" w:cs="Calibri"/>
          <w:b/>
          <w:sz w:val="20"/>
          <w:szCs w:val="20"/>
        </w:rPr>
        <w:t>a</w:t>
      </w:r>
      <w:r w:rsidRPr="002B2339">
        <w:rPr>
          <w:rFonts w:asciiTheme="majorHAnsi" w:eastAsia="Calibri" w:hAnsiTheme="majorHAnsi" w:cs="Calibri"/>
          <w:b/>
          <w:sz w:val="20"/>
          <w:szCs w:val="20"/>
        </w:rPr>
        <w:t>)</w:t>
      </w:r>
      <w:r w:rsidRPr="002B2339">
        <w:rPr>
          <w:rFonts w:asciiTheme="majorHAnsi" w:eastAsia="Calibri" w:hAnsiTheme="majorHAnsi" w:cs="Calibri"/>
          <w:sz w:val="20"/>
          <w:szCs w:val="20"/>
        </w:rPr>
        <w:t xml:space="preserve"> </w:t>
      </w:r>
      <w:proofErr w:type="gramStart"/>
      <w:r w:rsidRPr="002B2339">
        <w:rPr>
          <w:rFonts w:asciiTheme="majorHAnsi" w:eastAsia="Calibri" w:hAnsiTheme="majorHAnsi" w:cs="Calibri"/>
          <w:sz w:val="20"/>
          <w:szCs w:val="20"/>
        </w:rPr>
        <w:t>the</w:t>
      </w:r>
      <w:proofErr w:type="gramEnd"/>
      <w:r w:rsidRPr="002B2339">
        <w:rPr>
          <w:rFonts w:asciiTheme="majorHAnsi" w:eastAsia="Calibri" w:hAnsiTheme="majorHAnsi" w:cs="Calibri"/>
          <w:sz w:val="20"/>
          <w:szCs w:val="20"/>
        </w:rPr>
        <w:t xml:space="preserve"> Spine Runtimes License Agreement provided in Exhibit A is included in the documentation or other materials provided with </w:t>
      </w:r>
      <w:r w:rsidR="0065765D">
        <w:rPr>
          <w:rFonts w:asciiTheme="majorHAnsi" w:eastAsia="Calibri" w:hAnsiTheme="majorHAnsi" w:cs="Calibri"/>
          <w:sz w:val="20"/>
          <w:szCs w:val="20"/>
        </w:rPr>
        <w:t xml:space="preserve">each </w:t>
      </w:r>
      <w:r w:rsidR="00A20A21" w:rsidRPr="002B2339">
        <w:rPr>
          <w:rFonts w:asciiTheme="majorHAnsi" w:eastAsia="Calibri" w:hAnsiTheme="majorHAnsi" w:cs="Calibri"/>
          <w:sz w:val="20"/>
          <w:szCs w:val="20"/>
        </w:rPr>
        <w:t>Product; and</w:t>
      </w:r>
    </w:p>
    <w:p w14:paraId="336C5E33" w14:textId="1EAC982F" w:rsidR="00A20A21" w:rsidRPr="002B2339" w:rsidRDefault="00A20A21"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(b)</w:t>
      </w:r>
      <w:r w:rsidRPr="002B2339">
        <w:rPr>
          <w:rFonts w:asciiTheme="majorHAnsi" w:eastAsia="Calibri" w:hAnsiTheme="majorHAnsi" w:cs="Calibri"/>
          <w:sz w:val="20"/>
          <w:szCs w:val="20"/>
        </w:rPr>
        <w:t xml:space="preserve"> You had a valid Spine Editor license at the time the Spine Runtimes were integrated into </w:t>
      </w:r>
      <w:r w:rsidR="0065765D">
        <w:rPr>
          <w:rFonts w:asciiTheme="majorHAnsi" w:eastAsia="Calibri" w:hAnsiTheme="majorHAnsi" w:cs="Calibri"/>
          <w:sz w:val="20"/>
          <w:szCs w:val="20"/>
        </w:rPr>
        <w:t xml:space="preserve">each </w:t>
      </w:r>
      <w:r w:rsidRPr="002B2339">
        <w:rPr>
          <w:rFonts w:asciiTheme="majorHAnsi" w:eastAsia="Calibri" w:hAnsiTheme="majorHAnsi" w:cs="Calibri"/>
          <w:sz w:val="20"/>
          <w:szCs w:val="20"/>
        </w:rPr>
        <w:t>Product.</w:t>
      </w:r>
    </w:p>
    <w:p w14:paraId="00000027" w14:textId="77777777" w:rsidR="0080569E" w:rsidRPr="002B2339" w:rsidRDefault="0080569E" w:rsidP="00EE21A7">
      <w:pPr>
        <w:ind w:left="432"/>
        <w:rPr>
          <w:rFonts w:asciiTheme="majorHAnsi" w:eastAsia="Calibri" w:hAnsiTheme="majorHAnsi" w:cs="Calibri"/>
          <w:sz w:val="20"/>
          <w:szCs w:val="20"/>
        </w:rPr>
      </w:pPr>
    </w:p>
    <w:p w14:paraId="62DFC938" w14:textId="7F12A213" w:rsidR="005E6EE5" w:rsidRPr="002B2339" w:rsidRDefault="006542C6" w:rsidP="00EE21A7">
      <w:pPr>
        <w:ind w:left="432"/>
        <w:rPr>
          <w:rFonts w:asciiTheme="majorHAnsi" w:eastAsia="Calibri" w:hAnsiTheme="majorHAnsi" w:cs="Calibri"/>
          <w:sz w:val="20"/>
          <w:szCs w:val="20"/>
        </w:rPr>
      </w:pPr>
      <w:r w:rsidRPr="002B2339">
        <w:rPr>
          <w:rFonts w:asciiTheme="majorHAnsi" w:eastAsia="Calibri" w:hAnsiTheme="majorHAnsi" w:cs="Calibri"/>
          <w:b/>
          <w:sz w:val="20"/>
          <w:szCs w:val="20"/>
        </w:rPr>
        <w:t>2</w:t>
      </w:r>
      <w:r w:rsidR="00C917AE" w:rsidRPr="002B2339">
        <w:rPr>
          <w:rFonts w:asciiTheme="majorHAnsi" w:eastAsia="Calibri" w:hAnsiTheme="majorHAnsi" w:cs="Calibri"/>
          <w:b/>
          <w:sz w:val="20"/>
          <w:szCs w:val="20"/>
        </w:rPr>
        <w:t xml:space="preserve">.3 </w:t>
      </w:r>
      <w:r w:rsidR="00EA7403" w:rsidRPr="002B2339">
        <w:rPr>
          <w:rFonts w:asciiTheme="majorHAnsi" w:eastAsia="Calibri" w:hAnsiTheme="majorHAnsi" w:cs="Calibri"/>
          <w:b/>
          <w:sz w:val="20"/>
          <w:szCs w:val="20"/>
        </w:rPr>
        <w:t>Third</w:t>
      </w:r>
      <w:r w:rsidR="0011552B" w:rsidRPr="002B2339">
        <w:rPr>
          <w:rFonts w:asciiTheme="majorHAnsi" w:eastAsia="Calibri" w:hAnsiTheme="majorHAnsi" w:cs="Calibri"/>
          <w:b/>
          <w:sz w:val="20"/>
          <w:szCs w:val="20"/>
        </w:rPr>
        <w:t>-</w:t>
      </w:r>
      <w:r w:rsidR="00EE21A7" w:rsidRPr="002B2339">
        <w:rPr>
          <w:rFonts w:asciiTheme="majorHAnsi" w:eastAsia="Calibri" w:hAnsiTheme="majorHAnsi" w:cs="Calibri"/>
          <w:b/>
          <w:sz w:val="20"/>
          <w:szCs w:val="20"/>
        </w:rPr>
        <w:t>P</w:t>
      </w:r>
      <w:r w:rsidR="00EA7403" w:rsidRPr="002B2339">
        <w:rPr>
          <w:rFonts w:asciiTheme="majorHAnsi" w:eastAsia="Calibri" w:hAnsiTheme="majorHAnsi" w:cs="Calibri"/>
          <w:b/>
          <w:sz w:val="20"/>
          <w:szCs w:val="20"/>
        </w:rPr>
        <w:t xml:space="preserve">arty </w:t>
      </w:r>
      <w:r w:rsidR="00993748">
        <w:rPr>
          <w:rFonts w:asciiTheme="majorHAnsi" w:eastAsia="Calibri" w:hAnsiTheme="majorHAnsi" w:cs="Calibri"/>
          <w:b/>
          <w:sz w:val="20"/>
          <w:szCs w:val="20"/>
        </w:rPr>
        <w:t xml:space="preserve">Product </w:t>
      </w:r>
      <w:r w:rsidR="00EE21A7" w:rsidRPr="002B2339">
        <w:rPr>
          <w:rFonts w:asciiTheme="majorHAnsi" w:eastAsia="Calibri" w:hAnsiTheme="majorHAnsi" w:cs="Calibri"/>
          <w:b/>
          <w:sz w:val="20"/>
          <w:szCs w:val="20"/>
        </w:rPr>
        <w:t>D</w:t>
      </w:r>
      <w:r w:rsidR="00EA7403" w:rsidRPr="002B2339">
        <w:rPr>
          <w:rFonts w:asciiTheme="majorHAnsi" w:eastAsia="Calibri" w:hAnsiTheme="majorHAnsi" w:cs="Calibri"/>
          <w:b/>
          <w:sz w:val="20"/>
          <w:szCs w:val="20"/>
        </w:rPr>
        <w:t>istribution</w:t>
      </w:r>
      <w:r w:rsidR="00C917AE" w:rsidRPr="002B2339">
        <w:rPr>
          <w:rFonts w:asciiTheme="majorHAnsi" w:eastAsia="Calibri" w:hAnsiTheme="majorHAnsi" w:cs="Calibri"/>
          <w:b/>
          <w:sz w:val="20"/>
          <w:szCs w:val="20"/>
        </w:rPr>
        <w:t>.</w:t>
      </w:r>
      <w:r w:rsidR="00C917AE" w:rsidRPr="002B2339">
        <w:rPr>
          <w:rFonts w:asciiTheme="majorHAnsi" w:eastAsia="Calibri" w:hAnsiTheme="majorHAnsi" w:cs="Calibri"/>
          <w:sz w:val="20"/>
          <w:szCs w:val="20"/>
        </w:rPr>
        <w:t xml:space="preserve"> </w:t>
      </w:r>
      <w:r w:rsidR="00401E09" w:rsidRPr="002B2339">
        <w:rPr>
          <w:rFonts w:asciiTheme="majorHAnsi" w:eastAsia="Calibri" w:hAnsiTheme="majorHAnsi" w:cs="Calibri"/>
          <w:sz w:val="20"/>
          <w:szCs w:val="20"/>
        </w:rPr>
        <w:t xml:space="preserve">During and after the Term of this Agreement </w:t>
      </w:r>
      <w:r w:rsidR="00FE0A6B" w:rsidRPr="002B2339">
        <w:rPr>
          <w:rFonts w:asciiTheme="majorHAnsi" w:eastAsia="Calibri" w:hAnsiTheme="majorHAnsi" w:cs="Calibri"/>
          <w:sz w:val="20"/>
          <w:szCs w:val="20"/>
        </w:rPr>
        <w:t xml:space="preserve">You may </w:t>
      </w:r>
      <w:r w:rsidR="00B61F0C" w:rsidRPr="002B2339">
        <w:rPr>
          <w:rFonts w:asciiTheme="majorHAnsi" w:eastAsia="Calibri" w:hAnsiTheme="majorHAnsi" w:cs="Calibri"/>
          <w:sz w:val="20"/>
          <w:szCs w:val="20"/>
        </w:rPr>
        <w:t xml:space="preserve">allow </w:t>
      </w:r>
      <w:r w:rsidR="00401E09" w:rsidRPr="002B2339">
        <w:rPr>
          <w:rFonts w:asciiTheme="majorHAnsi" w:eastAsia="Calibri" w:hAnsiTheme="majorHAnsi" w:cs="Calibri"/>
          <w:sz w:val="20"/>
          <w:szCs w:val="20"/>
        </w:rPr>
        <w:t xml:space="preserve">third parties </w:t>
      </w:r>
      <w:r w:rsidR="00B61F0C" w:rsidRPr="002B2339">
        <w:rPr>
          <w:rFonts w:asciiTheme="majorHAnsi" w:eastAsia="Calibri" w:hAnsiTheme="majorHAnsi" w:cs="Calibri"/>
          <w:sz w:val="20"/>
          <w:szCs w:val="20"/>
        </w:rPr>
        <w:t>to market, sell, publish, distribute, or otherwise make available the Spine Runtimes as integrated into Product</w:t>
      </w:r>
      <w:r w:rsidR="0065765D">
        <w:rPr>
          <w:rFonts w:asciiTheme="majorHAnsi" w:eastAsia="Calibri" w:hAnsiTheme="majorHAnsi" w:cs="Calibri"/>
          <w:sz w:val="20"/>
          <w:szCs w:val="20"/>
        </w:rPr>
        <w:t>s</w:t>
      </w:r>
      <w:r w:rsidR="00B61F0C" w:rsidRPr="002B2339">
        <w:rPr>
          <w:rFonts w:asciiTheme="majorHAnsi" w:eastAsia="Calibri" w:hAnsiTheme="majorHAnsi" w:cs="Calibri"/>
          <w:sz w:val="20"/>
          <w:szCs w:val="20"/>
        </w:rPr>
        <w:t>, provided that</w:t>
      </w:r>
      <w:r w:rsidR="005E6EE5" w:rsidRPr="002B2339">
        <w:rPr>
          <w:rFonts w:asciiTheme="majorHAnsi" w:eastAsia="Calibri" w:hAnsiTheme="majorHAnsi" w:cs="Calibri"/>
          <w:sz w:val="20"/>
          <w:szCs w:val="20"/>
        </w:rPr>
        <w:t>:</w:t>
      </w:r>
    </w:p>
    <w:p w14:paraId="7A051186" w14:textId="2B086B95" w:rsidR="005E6EE5" w:rsidRPr="002B2339" w:rsidRDefault="005E6EE5"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lastRenderedPageBreak/>
        <w:t>(</w:t>
      </w:r>
      <w:r w:rsidR="00A20A21" w:rsidRPr="002B2339">
        <w:rPr>
          <w:rFonts w:asciiTheme="majorHAnsi" w:eastAsia="Calibri" w:hAnsiTheme="majorHAnsi" w:cs="Calibri"/>
          <w:b/>
          <w:sz w:val="20"/>
          <w:szCs w:val="20"/>
        </w:rPr>
        <w:t>a</w:t>
      </w:r>
      <w:r w:rsidRPr="002B2339">
        <w:rPr>
          <w:rFonts w:asciiTheme="majorHAnsi" w:eastAsia="Calibri" w:hAnsiTheme="majorHAnsi" w:cs="Calibri"/>
          <w:b/>
          <w:sz w:val="20"/>
          <w:szCs w:val="20"/>
        </w:rPr>
        <w:t>)</w:t>
      </w:r>
      <w:r w:rsidRPr="002B2339">
        <w:rPr>
          <w:rFonts w:asciiTheme="majorHAnsi" w:eastAsia="Calibri" w:hAnsiTheme="majorHAnsi" w:cs="Calibri"/>
          <w:sz w:val="20"/>
          <w:szCs w:val="20"/>
        </w:rPr>
        <w:t xml:space="preserve"> </w:t>
      </w:r>
      <w:r w:rsidR="00CD6FD0">
        <w:rPr>
          <w:rFonts w:asciiTheme="majorHAnsi" w:eastAsia="Calibri" w:hAnsiTheme="majorHAnsi" w:cs="Calibri"/>
          <w:sz w:val="20"/>
          <w:szCs w:val="20"/>
        </w:rPr>
        <w:t>Y</w:t>
      </w:r>
      <w:r w:rsidR="00854994">
        <w:rPr>
          <w:rFonts w:asciiTheme="majorHAnsi" w:eastAsia="Calibri" w:hAnsiTheme="majorHAnsi" w:cs="Calibri"/>
          <w:sz w:val="20"/>
          <w:szCs w:val="20"/>
        </w:rPr>
        <w:t xml:space="preserve">ou will not allow </w:t>
      </w:r>
      <w:r w:rsidR="00C061F9" w:rsidRPr="002B2339">
        <w:rPr>
          <w:rFonts w:asciiTheme="majorHAnsi" w:eastAsia="Calibri" w:hAnsiTheme="majorHAnsi" w:cs="Calibri"/>
          <w:sz w:val="20"/>
          <w:szCs w:val="20"/>
        </w:rPr>
        <w:t>such</w:t>
      </w:r>
      <w:r w:rsidR="00C917AE" w:rsidRPr="002B2339">
        <w:rPr>
          <w:rFonts w:asciiTheme="majorHAnsi" w:eastAsia="Calibri" w:hAnsiTheme="majorHAnsi" w:cs="Calibri"/>
          <w:sz w:val="20"/>
          <w:szCs w:val="20"/>
        </w:rPr>
        <w:t xml:space="preserve"> third parties</w:t>
      </w:r>
      <w:r w:rsidR="00335FA4" w:rsidRPr="002B2339">
        <w:rPr>
          <w:rFonts w:asciiTheme="majorHAnsi" w:eastAsia="Calibri" w:hAnsiTheme="majorHAnsi" w:cs="Calibri"/>
          <w:sz w:val="20"/>
          <w:szCs w:val="20"/>
        </w:rPr>
        <w:t xml:space="preserve"> </w:t>
      </w:r>
      <w:r w:rsidR="00854994">
        <w:rPr>
          <w:rFonts w:asciiTheme="majorHAnsi" w:eastAsia="Calibri" w:hAnsiTheme="majorHAnsi" w:cs="Calibri"/>
          <w:sz w:val="20"/>
          <w:szCs w:val="20"/>
        </w:rPr>
        <w:t xml:space="preserve">to </w:t>
      </w:r>
      <w:r w:rsidR="00C917AE" w:rsidRPr="002B2339">
        <w:rPr>
          <w:rFonts w:asciiTheme="majorHAnsi" w:eastAsia="Calibri" w:hAnsiTheme="majorHAnsi" w:cs="Calibri"/>
          <w:sz w:val="20"/>
          <w:szCs w:val="20"/>
        </w:rPr>
        <w:t xml:space="preserve">modify, adapt, develop, or otherwise create derivative works </w:t>
      </w:r>
      <w:r w:rsidR="00854994">
        <w:rPr>
          <w:rFonts w:asciiTheme="majorHAnsi" w:eastAsia="Calibri" w:hAnsiTheme="majorHAnsi" w:cs="Calibri"/>
          <w:sz w:val="20"/>
          <w:szCs w:val="20"/>
        </w:rPr>
        <w:t xml:space="preserve">that contain the Spine Runtimes </w:t>
      </w:r>
      <w:r w:rsidR="00C917AE" w:rsidRPr="002B2339">
        <w:rPr>
          <w:rFonts w:asciiTheme="majorHAnsi" w:eastAsia="Calibri" w:hAnsiTheme="majorHAnsi" w:cs="Calibri"/>
          <w:sz w:val="20"/>
          <w:szCs w:val="20"/>
        </w:rPr>
        <w:t>without first obtaining</w:t>
      </w:r>
      <w:r w:rsidRPr="002B2339">
        <w:rPr>
          <w:rFonts w:asciiTheme="majorHAnsi" w:eastAsia="Calibri" w:hAnsiTheme="majorHAnsi" w:cs="Calibri"/>
          <w:sz w:val="20"/>
          <w:szCs w:val="20"/>
        </w:rPr>
        <w:t xml:space="preserve"> their own Spine Editor license</w:t>
      </w:r>
      <w:r w:rsidR="00A20A21" w:rsidRPr="002B2339">
        <w:rPr>
          <w:rFonts w:asciiTheme="majorHAnsi" w:eastAsia="Calibri" w:hAnsiTheme="majorHAnsi" w:cs="Calibri"/>
          <w:sz w:val="20"/>
          <w:szCs w:val="20"/>
        </w:rPr>
        <w:t>;</w:t>
      </w:r>
    </w:p>
    <w:p w14:paraId="06F1AE92" w14:textId="45AB4A57" w:rsidR="00B61F0C" w:rsidRPr="002B2339" w:rsidRDefault="00B61F0C"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(b)</w:t>
      </w:r>
      <w:r w:rsidRPr="002B2339">
        <w:rPr>
          <w:rFonts w:asciiTheme="majorHAnsi" w:eastAsia="Calibri" w:hAnsiTheme="majorHAnsi" w:cs="Calibri"/>
          <w:sz w:val="20"/>
          <w:szCs w:val="20"/>
        </w:rPr>
        <w:t xml:space="preserve"> </w:t>
      </w:r>
      <w:r w:rsidR="004559C0" w:rsidRPr="004559C0">
        <w:rPr>
          <w:rFonts w:asciiTheme="majorHAnsi" w:eastAsia="Calibri" w:hAnsiTheme="majorHAnsi" w:cs="Calibri"/>
          <w:sz w:val="20"/>
          <w:szCs w:val="20"/>
        </w:rPr>
        <w:t xml:space="preserve">You will require </w:t>
      </w:r>
      <w:r w:rsidR="004559C0">
        <w:rPr>
          <w:rFonts w:asciiTheme="majorHAnsi" w:eastAsia="Calibri" w:hAnsiTheme="majorHAnsi" w:cs="Calibri"/>
          <w:sz w:val="20"/>
          <w:szCs w:val="20"/>
        </w:rPr>
        <w:t xml:space="preserve">such </w:t>
      </w:r>
      <w:r w:rsidR="004559C0" w:rsidRPr="004559C0">
        <w:rPr>
          <w:rFonts w:asciiTheme="majorHAnsi" w:eastAsia="Calibri" w:hAnsiTheme="majorHAnsi" w:cs="Calibri"/>
          <w:sz w:val="20"/>
          <w:szCs w:val="20"/>
        </w:rPr>
        <w:t xml:space="preserve">third parties to include </w:t>
      </w:r>
      <w:r w:rsidR="0011552B" w:rsidRPr="002B2339">
        <w:rPr>
          <w:rFonts w:asciiTheme="majorHAnsi" w:eastAsia="Calibri" w:hAnsiTheme="majorHAnsi" w:cs="Calibri"/>
          <w:sz w:val="20"/>
          <w:szCs w:val="20"/>
        </w:rPr>
        <w:t xml:space="preserve">the Spine Runtimes License Agreement provided in Exhibit A in the documentation or other materials provided with </w:t>
      </w:r>
      <w:r w:rsidR="0065765D">
        <w:rPr>
          <w:rFonts w:asciiTheme="majorHAnsi" w:eastAsia="Calibri" w:hAnsiTheme="majorHAnsi" w:cs="Calibri"/>
          <w:sz w:val="20"/>
          <w:szCs w:val="20"/>
        </w:rPr>
        <w:t xml:space="preserve">each </w:t>
      </w:r>
      <w:r w:rsidR="0011552B" w:rsidRPr="002B2339">
        <w:rPr>
          <w:rFonts w:asciiTheme="majorHAnsi" w:eastAsia="Calibri" w:hAnsiTheme="majorHAnsi" w:cs="Calibri"/>
          <w:sz w:val="20"/>
          <w:szCs w:val="20"/>
        </w:rPr>
        <w:t>Product</w:t>
      </w:r>
      <w:r w:rsidRPr="002B2339">
        <w:rPr>
          <w:rFonts w:asciiTheme="majorHAnsi" w:eastAsia="Calibri" w:hAnsiTheme="majorHAnsi" w:cs="Calibri"/>
          <w:sz w:val="20"/>
          <w:szCs w:val="20"/>
        </w:rPr>
        <w:t>;</w:t>
      </w:r>
    </w:p>
    <w:p w14:paraId="4904249F" w14:textId="1A09AFB9" w:rsidR="00401E09" w:rsidRPr="002B2339" w:rsidRDefault="00B61F0C"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(c</w:t>
      </w:r>
      <w:r w:rsidR="00A20A21" w:rsidRPr="002B2339">
        <w:rPr>
          <w:rFonts w:asciiTheme="majorHAnsi" w:eastAsia="Calibri" w:hAnsiTheme="majorHAnsi" w:cs="Calibri"/>
          <w:b/>
          <w:sz w:val="20"/>
          <w:szCs w:val="20"/>
        </w:rPr>
        <w:t>)</w:t>
      </w:r>
      <w:r w:rsidR="00A20A21" w:rsidRPr="002B2339">
        <w:rPr>
          <w:rFonts w:asciiTheme="majorHAnsi" w:eastAsia="Calibri" w:hAnsiTheme="majorHAnsi" w:cs="Calibri"/>
          <w:sz w:val="20"/>
          <w:szCs w:val="20"/>
        </w:rPr>
        <w:t xml:space="preserve"> You had a valid Spine Editor license at the time the Spine Runtimes were integrated into </w:t>
      </w:r>
      <w:r w:rsidR="0065765D">
        <w:rPr>
          <w:rFonts w:asciiTheme="majorHAnsi" w:eastAsia="Calibri" w:hAnsiTheme="majorHAnsi" w:cs="Calibri"/>
          <w:sz w:val="20"/>
          <w:szCs w:val="20"/>
        </w:rPr>
        <w:t>each</w:t>
      </w:r>
      <w:r w:rsidR="00A20A21" w:rsidRPr="002B2339">
        <w:rPr>
          <w:rFonts w:asciiTheme="majorHAnsi" w:eastAsia="Calibri" w:hAnsiTheme="majorHAnsi" w:cs="Calibri"/>
          <w:sz w:val="20"/>
          <w:szCs w:val="20"/>
        </w:rPr>
        <w:t xml:space="preserve"> Product.</w:t>
      </w:r>
    </w:p>
    <w:p w14:paraId="12CB4B98" w14:textId="77777777" w:rsidR="00A20A21" w:rsidRPr="002B2339" w:rsidRDefault="00A20A21" w:rsidP="00EE21A7">
      <w:pPr>
        <w:ind w:left="432"/>
        <w:rPr>
          <w:rFonts w:asciiTheme="majorHAnsi" w:eastAsia="Calibri" w:hAnsiTheme="majorHAnsi" w:cs="Calibri"/>
          <w:sz w:val="20"/>
          <w:szCs w:val="20"/>
        </w:rPr>
      </w:pPr>
    </w:p>
    <w:p w14:paraId="531FCFBD" w14:textId="77777777" w:rsidR="00EA7403" w:rsidRPr="002B2339" w:rsidRDefault="006542C6" w:rsidP="00EE21A7">
      <w:pPr>
        <w:ind w:left="432"/>
        <w:rPr>
          <w:rFonts w:asciiTheme="majorHAnsi" w:eastAsia="Calibri" w:hAnsiTheme="majorHAnsi" w:cs="Calibri"/>
          <w:sz w:val="20"/>
          <w:szCs w:val="20"/>
        </w:rPr>
      </w:pPr>
      <w:r w:rsidRPr="002B2339">
        <w:rPr>
          <w:rFonts w:asciiTheme="majorHAnsi" w:eastAsia="Calibri" w:hAnsiTheme="majorHAnsi" w:cs="Calibri"/>
          <w:b/>
          <w:sz w:val="20"/>
          <w:szCs w:val="20"/>
        </w:rPr>
        <w:t>2</w:t>
      </w:r>
      <w:r w:rsidR="00C917AE" w:rsidRPr="002B2339">
        <w:rPr>
          <w:rFonts w:asciiTheme="majorHAnsi" w:eastAsia="Calibri" w:hAnsiTheme="majorHAnsi" w:cs="Calibri"/>
          <w:b/>
          <w:sz w:val="20"/>
          <w:szCs w:val="20"/>
        </w:rPr>
        <w:t>.4 Requirements.</w:t>
      </w:r>
      <w:r w:rsidR="00C917AE" w:rsidRPr="002B2339">
        <w:rPr>
          <w:rFonts w:asciiTheme="majorHAnsi" w:eastAsia="Calibri" w:hAnsiTheme="majorHAnsi" w:cs="Calibri"/>
          <w:sz w:val="20"/>
          <w:szCs w:val="20"/>
        </w:rPr>
        <w:t xml:space="preserve"> A valid Spine Editor license is required to</w:t>
      </w:r>
      <w:r w:rsidR="00EA7403" w:rsidRPr="002B2339">
        <w:rPr>
          <w:rFonts w:asciiTheme="majorHAnsi" w:eastAsia="Calibri" w:hAnsiTheme="majorHAnsi" w:cs="Calibri"/>
          <w:sz w:val="20"/>
          <w:szCs w:val="20"/>
        </w:rPr>
        <w:t>:</w:t>
      </w:r>
    </w:p>
    <w:p w14:paraId="6DC5F2A4" w14:textId="1646F8CB" w:rsidR="00EA7403" w:rsidRPr="002B2339" w:rsidRDefault="00EA7403"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(a)</w:t>
      </w:r>
      <w:r w:rsidRPr="002B2339">
        <w:rPr>
          <w:rFonts w:asciiTheme="majorHAnsi" w:eastAsia="Calibri" w:hAnsiTheme="majorHAnsi" w:cs="Calibri"/>
          <w:sz w:val="20"/>
          <w:szCs w:val="20"/>
        </w:rPr>
        <w:t xml:space="preserve"> </w:t>
      </w:r>
      <w:proofErr w:type="gramStart"/>
      <w:r w:rsidR="00C917AE" w:rsidRPr="002B2339">
        <w:rPr>
          <w:rFonts w:asciiTheme="majorHAnsi" w:eastAsia="Calibri" w:hAnsiTheme="majorHAnsi" w:cs="Calibri"/>
          <w:sz w:val="20"/>
          <w:szCs w:val="20"/>
        </w:rPr>
        <w:t>integrate</w:t>
      </w:r>
      <w:proofErr w:type="gramEnd"/>
      <w:r w:rsidR="00C917AE" w:rsidRPr="002B2339">
        <w:rPr>
          <w:rFonts w:asciiTheme="majorHAnsi" w:eastAsia="Calibri" w:hAnsiTheme="majorHAnsi" w:cs="Calibri"/>
          <w:sz w:val="20"/>
          <w:szCs w:val="20"/>
        </w:rPr>
        <w:t xml:space="preserve"> the Spine Runtimes into</w:t>
      </w:r>
      <w:r w:rsidR="00854994">
        <w:rPr>
          <w:rFonts w:asciiTheme="majorHAnsi" w:eastAsia="Calibri" w:hAnsiTheme="majorHAnsi" w:cs="Calibri"/>
          <w:sz w:val="20"/>
          <w:szCs w:val="20"/>
        </w:rPr>
        <w:t xml:space="preserve"> </w:t>
      </w:r>
      <w:r w:rsidR="00854994" w:rsidRPr="00854994">
        <w:rPr>
          <w:rFonts w:asciiTheme="majorHAnsi" w:eastAsia="Calibri" w:hAnsiTheme="majorHAnsi" w:cs="Calibri"/>
          <w:sz w:val="20"/>
          <w:szCs w:val="20"/>
        </w:rPr>
        <w:t>software or otherwise create derivative works of the Spine Runtimes</w:t>
      </w:r>
      <w:r w:rsidRPr="002B2339">
        <w:rPr>
          <w:rFonts w:asciiTheme="majorHAnsi" w:eastAsia="Calibri" w:hAnsiTheme="majorHAnsi" w:cs="Calibri"/>
          <w:sz w:val="20"/>
          <w:szCs w:val="20"/>
        </w:rPr>
        <w:t xml:space="preserve">; </w:t>
      </w:r>
      <w:r w:rsidR="00576AEE" w:rsidRPr="002B2339">
        <w:rPr>
          <w:rFonts w:asciiTheme="majorHAnsi" w:eastAsia="Calibri" w:hAnsiTheme="majorHAnsi" w:cs="Calibri"/>
          <w:sz w:val="20"/>
          <w:szCs w:val="20"/>
        </w:rPr>
        <w:t>or</w:t>
      </w:r>
    </w:p>
    <w:p w14:paraId="0000002A" w14:textId="5B86D1C5" w:rsidR="0080569E" w:rsidRPr="002B2339" w:rsidRDefault="00EA7403" w:rsidP="00D600F6">
      <w:pPr>
        <w:ind w:left="864"/>
        <w:rPr>
          <w:rFonts w:asciiTheme="majorHAnsi" w:eastAsia="Calibri" w:hAnsiTheme="majorHAnsi" w:cs="Calibri"/>
          <w:sz w:val="20"/>
          <w:szCs w:val="20"/>
        </w:rPr>
      </w:pPr>
      <w:r w:rsidRPr="002B2339">
        <w:rPr>
          <w:rFonts w:asciiTheme="majorHAnsi" w:eastAsia="Calibri" w:hAnsiTheme="majorHAnsi" w:cs="Calibri"/>
          <w:b/>
          <w:sz w:val="20"/>
          <w:szCs w:val="20"/>
        </w:rPr>
        <w:t>(b)</w:t>
      </w:r>
      <w:r w:rsidR="00C917AE" w:rsidRPr="002B2339">
        <w:rPr>
          <w:rFonts w:asciiTheme="majorHAnsi" w:eastAsia="Calibri" w:hAnsiTheme="majorHAnsi" w:cs="Calibri"/>
          <w:sz w:val="20"/>
          <w:szCs w:val="20"/>
        </w:rPr>
        <w:t xml:space="preserve"> </w:t>
      </w:r>
      <w:proofErr w:type="gramStart"/>
      <w:r w:rsidR="00C917AE" w:rsidRPr="002B2339">
        <w:rPr>
          <w:rFonts w:asciiTheme="majorHAnsi" w:eastAsia="Calibri" w:hAnsiTheme="majorHAnsi" w:cs="Calibri"/>
          <w:sz w:val="20"/>
          <w:szCs w:val="20"/>
        </w:rPr>
        <w:t>modify</w:t>
      </w:r>
      <w:proofErr w:type="gramEnd"/>
      <w:r w:rsidR="00C917AE" w:rsidRPr="002B2339">
        <w:rPr>
          <w:rFonts w:asciiTheme="majorHAnsi" w:eastAsia="Calibri" w:hAnsiTheme="majorHAnsi" w:cs="Calibri"/>
          <w:sz w:val="20"/>
          <w:szCs w:val="20"/>
        </w:rPr>
        <w:t xml:space="preserve">, adapt, develop, or otherwise create derivative works </w:t>
      </w:r>
      <w:r w:rsidR="00854994" w:rsidRPr="00854994">
        <w:rPr>
          <w:rFonts w:asciiTheme="majorHAnsi" w:eastAsia="Calibri" w:hAnsiTheme="majorHAnsi" w:cs="Calibri"/>
          <w:sz w:val="20"/>
          <w:szCs w:val="20"/>
        </w:rPr>
        <w:t>that contain the Spine Runtimes</w:t>
      </w:r>
      <w:r w:rsidR="00C917AE" w:rsidRPr="002B2339">
        <w:rPr>
          <w:rFonts w:asciiTheme="majorHAnsi" w:eastAsia="Calibri" w:hAnsiTheme="majorHAnsi" w:cs="Calibri"/>
          <w:sz w:val="20"/>
          <w:szCs w:val="20"/>
        </w:rPr>
        <w:t>.</w:t>
      </w:r>
    </w:p>
    <w:p w14:paraId="0000002C" w14:textId="29433690" w:rsidR="0080569E" w:rsidRPr="002B2339" w:rsidRDefault="00C917AE" w:rsidP="00EE21A7">
      <w:pPr>
        <w:ind w:left="432"/>
        <w:rPr>
          <w:rFonts w:asciiTheme="majorHAnsi" w:eastAsia="Calibri" w:hAnsiTheme="majorHAnsi" w:cs="Calibri"/>
          <w:sz w:val="20"/>
          <w:szCs w:val="20"/>
        </w:rPr>
      </w:pPr>
      <w:r w:rsidRPr="002B2339">
        <w:rPr>
          <w:rFonts w:asciiTheme="majorHAnsi" w:eastAsia="Calibri" w:hAnsiTheme="majorHAnsi" w:cs="Calibri"/>
          <w:sz w:val="20"/>
          <w:szCs w:val="20"/>
        </w:rPr>
        <w:t xml:space="preserve">For example, consider an SDK, game toolkit, or software library </w:t>
      </w:r>
      <w:r w:rsidR="00AB16AA" w:rsidRPr="002B2339">
        <w:rPr>
          <w:rFonts w:asciiTheme="majorHAnsi" w:eastAsia="Calibri" w:hAnsiTheme="majorHAnsi" w:cs="Calibri"/>
          <w:sz w:val="20"/>
          <w:szCs w:val="20"/>
        </w:rPr>
        <w:t>used to</w:t>
      </w:r>
      <w:r w:rsidR="00143370"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 xml:space="preserve">create new applications that contain the Spine Runtimes. Each user of such an SDK, game toolkit, or software library must obtain a Spine Editor license because the applications </w:t>
      </w:r>
      <w:r w:rsidR="00143370" w:rsidRPr="002B2339">
        <w:rPr>
          <w:rFonts w:asciiTheme="majorHAnsi" w:eastAsia="Calibri" w:hAnsiTheme="majorHAnsi" w:cs="Calibri"/>
          <w:sz w:val="20"/>
          <w:szCs w:val="20"/>
        </w:rPr>
        <w:t xml:space="preserve">they are creating </w:t>
      </w:r>
      <w:r w:rsidRPr="002B2339">
        <w:rPr>
          <w:rFonts w:asciiTheme="majorHAnsi" w:eastAsia="Calibri" w:hAnsiTheme="majorHAnsi" w:cs="Calibri"/>
          <w:sz w:val="20"/>
          <w:szCs w:val="20"/>
        </w:rPr>
        <w:t>contain the Spine Runtimes, so are therefore a Product, and a Spine Editor license is required to create or modify a Product.</w:t>
      </w:r>
    </w:p>
    <w:p w14:paraId="0000002D" w14:textId="77777777" w:rsidR="0080569E" w:rsidRPr="002B2339" w:rsidRDefault="0080569E">
      <w:pPr>
        <w:rPr>
          <w:rFonts w:asciiTheme="majorHAnsi" w:eastAsia="Calibri" w:hAnsiTheme="majorHAnsi" w:cs="Calibri"/>
          <w:sz w:val="20"/>
          <w:szCs w:val="20"/>
        </w:rPr>
      </w:pPr>
    </w:p>
    <w:p w14:paraId="0000002E" w14:textId="2B25D7DA" w:rsidR="0080569E" w:rsidRPr="002B2339" w:rsidRDefault="006542C6">
      <w:pPr>
        <w:rPr>
          <w:rFonts w:asciiTheme="majorHAnsi" w:eastAsia="Calibri" w:hAnsiTheme="majorHAnsi" w:cs="Calibri"/>
          <w:sz w:val="20"/>
          <w:szCs w:val="20"/>
        </w:rPr>
      </w:pPr>
      <w:r w:rsidRPr="002B2339">
        <w:rPr>
          <w:rFonts w:asciiTheme="majorHAnsi" w:eastAsia="Calibri" w:hAnsiTheme="majorHAnsi" w:cs="Calibri"/>
          <w:b/>
          <w:sz w:val="20"/>
          <w:szCs w:val="20"/>
        </w:rPr>
        <w:t>3</w:t>
      </w:r>
      <w:r w:rsidR="00C917AE" w:rsidRPr="002B2339">
        <w:rPr>
          <w:rFonts w:asciiTheme="majorHAnsi" w:eastAsia="Calibri" w:hAnsiTheme="majorHAnsi" w:cs="Calibri"/>
          <w:b/>
          <w:sz w:val="20"/>
          <w:szCs w:val="20"/>
        </w:rPr>
        <w:t xml:space="preserve"> Term and Termination.</w:t>
      </w:r>
      <w:r w:rsidR="00C917AE" w:rsidRPr="002B2339">
        <w:rPr>
          <w:rFonts w:asciiTheme="majorHAnsi" w:eastAsia="Calibri" w:hAnsiTheme="majorHAnsi" w:cs="Calibri"/>
          <w:sz w:val="20"/>
          <w:szCs w:val="20"/>
        </w:rPr>
        <w:t xml:space="preserve"> This Agreement is effective as of the date that </w:t>
      </w:r>
      <w:proofErr w:type="gramStart"/>
      <w:r w:rsidR="00C917AE" w:rsidRPr="002B2339">
        <w:rPr>
          <w:rFonts w:asciiTheme="majorHAnsi" w:eastAsia="Calibri" w:hAnsiTheme="majorHAnsi" w:cs="Calibri"/>
          <w:sz w:val="20"/>
          <w:szCs w:val="20"/>
        </w:rPr>
        <w:t>Your</w:t>
      </w:r>
      <w:proofErr w:type="gramEnd"/>
      <w:r w:rsidR="00C917AE" w:rsidRPr="002B2339">
        <w:rPr>
          <w:rFonts w:asciiTheme="majorHAnsi" w:eastAsia="Calibri" w:hAnsiTheme="majorHAnsi" w:cs="Calibri"/>
          <w:sz w:val="20"/>
          <w:szCs w:val="20"/>
        </w:rPr>
        <w:t xml:space="preserve"> activation code </w:t>
      </w:r>
      <w:r w:rsidR="009A1ED8" w:rsidRPr="002B2339">
        <w:rPr>
          <w:rFonts w:asciiTheme="majorHAnsi" w:eastAsia="Calibri" w:hAnsiTheme="majorHAnsi" w:cs="Calibri"/>
          <w:sz w:val="20"/>
          <w:szCs w:val="20"/>
        </w:rPr>
        <w:t xml:space="preserve">is </w:t>
      </w:r>
      <w:r w:rsidR="00C917AE" w:rsidRPr="002B2339">
        <w:rPr>
          <w:rFonts w:asciiTheme="majorHAnsi" w:eastAsia="Calibri" w:hAnsiTheme="majorHAnsi" w:cs="Calibri"/>
          <w:sz w:val="20"/>
          <w:szCs w:val="20"/>
        </w:rPr>
        <w:t xml:space="preserve">supplied and will continue in effect for the term of the </w:t>
      </w:r>
      <w:r w:rsidR="007315A5" w:rsidRPr="002B2339">
        <w:rPr>
          <w:rFonts w:asciiTheme="majorHAnsi" w:eastAsia="Calibri" w:hAnsiTheme="majorHAnsi" w:cs="Calibri"/>
          <w:sz w:val="20"/>
          <w:szCs w:val="20"/>
        </w:rPr>
        <w:t xml:space="preserve">Spine Editor </w:t>
      </w:r>
      <w:r w:rsidR="00C917AE" w:rsidRPr="002B2339">
        <w:rPr>
          <w:rFonts w:asciiTheme="majorHAnsi" w:eastAsia="Calibri" w:hAnsiTheme="majorHAnsi" w:cs="Calibri"/>
          <w:sz w:val="20"/>
          <w:szCs w:val="20"/>
        </w:rPr>
        <w:t xml:space="preserve">license type </w:t>
      </w:r>
      <w:r w:rsidRPr="002B2339">
        <w:rPr>
          <w:rFonts w:asciiTheme="majorHAnsi" w:eastAsia="Calibri" w:hAnsiTheme="majorHAnsi" w:cs="Calibri"/>
          <w:sz w:val="20"/>
          <w:szCs w:val="20"/>
        </w:rPr>
        <w:t xml:space="preserve">chosen </w:t>
      </w:r>
      <w:r w:rsidR="00C917AE" w:rsidRPr="002B2339">
        <w:rPr>
          <w:rFonts w:asciiTheme="majorHAnsi" w:eastAsia="Calibri" w:hAnsiTheme="majorHAnsi" w:cs="Calibri"/>
          <w:sz w:val="20"/>
          <w:szCs w:val="20"/>
        </w:rPr>
        <w:t>from Section 1 (the "Term") unless terminated earlier by You or Esoteric Software. Termination will not limit any of Esoteric Software's rights or remedies at law or in equity.</w:t>
      </w:r>
    </w:p>
    <w:p w14:paraId="0000002F" w14:textId="77777777" w:rsidR="0080569E" w:rsidRPr="002B2339" w:rsidRDefault="0080569E">
      <w:pPr>
        <w:rPr>
          <w:rFonts w:asciiTheme="majorHAnsi" w:eastAsia="Calibri" w:hAnsiTheme="majorHAnsi" w:cs="Calibri"/>
          <w:sz w:val="20"/>
          <w:szCs w:val="20"/>
        </w:rPr>
      </w:pPr>
    </w:p>
    <w:p w14:paraId="00000030" w14:textId="64DEBDC2" w:rsidR="0080569E" w:rsidRPr="002B2339" w:rsidRDefault="006542C6" w:rsidP="00EE21A7">
      <w:pPr>
        <w:ind w:left="432"/>
        <w:rPr>
          <w:rFonts w:asciiTheme="majorHAnsi" w:eastAsia="Calibri" w:hAnsiTheme="majorHAnsi" w:cs="Calibri"/>
          <w:sz w:val="20"/>
          <w:szCs w:val="20"/>
        </w:rPr>
      </w:pPr>
      <w:r w:rsidRPr="002B2339">
        <w:rPr>
          <w:rFonts w:asciiTheme="majorHAnsi" w:eastAsia="Calibri" w:hAnsiTheme="majorHAnsi" w:cs="Calibri"/>
          <w:b/>
          <w:sz w:val="20"/>
          <w:szCs w:val="20"/>
        </w:rPr>
        <w:t>3</w:t>
      </w:r>
      <w:r w:rsidR="00C917AE" w:rsidRPr="002B2339">
        <w:rPr>
          <w:rFonts w:asciiTheme="majorHAnsi" w:eastAsia="Calibri" w:hAnsiTheme="majorHAnsi" w:cs="Calibri"/>
          <w:b/>
          <w:sz w:val="20"/>
          <w:szCs w:val="20"/>
        </w:rPr>
        <w:t>.1 Termination by You.</w:t>
      </w:r>
      <w:r w:rsidR="00C917AE" w:rsidRPr="002B2339">
        <w:rPr>
          <w:rFonts w:asciiTheme="majorHAnsi" w:eastAsia="Calibri" w:hAnsiTheme="majorHAnsi" w:cs="Calibri"/>
          <w:sz w:val="20"/>
          <w:szCs w:val="20"/>
        </w:rPr>
        <w:t xml:space="preserve"> You may terminate this Agreement by uninstalling and deleting </w:t>
      </w:r>
      <w:r w:rsidR="006E77F9" w:rsidRPr="002B2339">
        <w:rPr>
          <w:rFonts w:asciiTheme="majorHAnsi" w:eastAsia="Calibri" w:hAnsiTheme="majorHAnsi" w:cs="Calibri"/>
          <w:sz w:val="20"/>
          <w:szCs w:val="20"/>
        </w:rPr>
        <w:t>the</w:t>
      </w:r>
      <w:r w:rsidR="00C917AE" w:rsidRPr="002B2339">
        <w:rPr>
          <w:rFonts w:asciiTheme="majorHAnsi" w:eastAsia="Calibri" w:hAnsiTheme="majorHAnsi" w:cs="Calibri"/>
          <w:sz w:val="20"/>
          <w:szCs w:val="20"/>
        </w:rPr>
        <w:t xml:space="preserve"> Spine Editor and all copies thereof. Your termination does not relieve </w:t>
      </w:r>
      <w:proofErr w:type="gramStart"/>
      <w:r w:rsidR="00C917AE" w:rsidRPr="002B2339">
        <w:rPr>
          <w:rFonts w:asciiTheme="majorHAnsi" w:eastAsia="Calibri" w:hAnsiTheme="majorHAnsi" w:cs="Calibri"/>
          <w:sz w:val="20"/>
          <w:szCs w:val="20"/>
        </w:rPr>
        <w:t>You</w:t>
      </w:r>
      <w:proofErr w:type="gramEnd"/>
      <w:r w:rsidR="00C917AE" w:rsidRPr="002B2339">
        <w:rPr>
          <w:rFonts w:asciiTheme="majorHAnsi" w:eastAsia="Calibri" w:hAnsiTheme="majorHAnsi" w:cs="Calibri"/>
          <w:sz w:val="20"/>
          <w:szCs w:val="20"/>
        </w:rPr>
        <w:t xml:space="preserve"> of any obligation to pay any outstanding fees.</w:t>
      </w:r>
    </w:p>
    <w:p w14:paraId="00000031" w14:textId="77777777" w:rsidR="0080569E" w:rsidRPr="002B2339" w:rsidRDefault="0080569E" w:rsidP="00EE21A7">
      <w:pPr>
        <w:ind w:left="432"/>
        <w:rPr>
          <w:rFonts w:asciiTheme="majorHAnsi" w:eastAsia="Calibri" w:hAnsiTheme="majorHAnsi" w:cs="Calibri"/>
          <w:sz w:val="20"/>
          <w:szCs w:val="20"/>
        </w:rPr>
      </w:pPr>
    </w:p>
    <w:p w14:paraId="00000032" w14:textId="1AD96AF3" w:rsidR="0080569E" w:rsidRPr="002B2339" w:rsidRDefault="006542C6" w:rsidP="00EE21A7">
      <w:pPr>
        <w:ind w:left="432"/>
        <w:rPr>
          <w:rFonts w:asciiTheme="majorHAnsi" w:eastAsia="Calibri" w:hAnsiTheme="majorHAnsi" w:cs="Calibri"/>
          <w:sz w:val="20"/>
          <w:szCs w:val="20"/>
        </w:rPr>
      </w:pPr>
      <w:r w:rsidRPr="002B2339">
        <w:rPr>
          <w:rFonts w:asciiTheme="majorHAnsi" w:eastAsia="Calibri" w:hAnsiTheme="majorHAnsi" w:cs="Calibri"/>
          <w:b/>
          <w:sz w:val="20"/>
          <w:szCs w:val="20"/>
        </w:rPr>
        <w:t>3</w:t>
      </w:r>
      <w:r w:rsidR="00C917AE" w:rsidRPr="002B2339">
        <w:rPr>
          <w:rFonts w:asciiTheme="majorHAnsi" w:eastAsia="Calibri" w:hAnsiTheme="majorHAnsi" w:cs="Calibri"/>
          <w:b/>
          <w:sz w:val="20"/>
          <w:szCs w:val="20"/>
        </w:rPr>
        <w:t>.2 Termination by Esoteric Software.</w:t>
      </w:r>
      <w:r w:rsidR="00C917AE" w:rsidRPr="002B2339">
        <w:rPr>
          <w:rFonts w:asciiTheme="majorHAnsi" w:eastAsia="Calibri" w:hAnsiTheme="majorHAnsi" w:cs="Calibri"/>
          <w:sz w:val="20"/>
          <w:szCs w:val="20"/>
        </w:rPr>
        <w:t xml:space="preserve"> Esoteric Software may terminate this Agreement </w:t>
      </w:r>
      <w:r w:rsidR="009A1ED8" w:rsidRPr="002B2339">
        <w:rPr>
          <w:rFonts w:asciiTheme="majorHAnsi" w:eastAsia="Calibri" w:hAnsiTheme="majorHAnsi" w:cs="Calibri"/>
          <w:sz w:val="20"/>
          <w:szCs w:val="20"/>
        </w:rPr>
        <w:t xml:space="preserve">and block </w:t>
      </w:r>
      <w:proofErr w:type="gramStart"/>
      <w:r w:rsidR="009A1ED8" w:rsidRPr="002B2339">
        <w:rPr>
          <w:rFonts w:asciiTheme="majorHAnsi" w:eastAsia="Calibri" w:hAnsiTheme="majorHAnsi" w:cs="Calibri"/>
          <w:sz w:val="20"/>
          <w:szCs w:val="20"/>
        </w:rPr>
        <w:t>Your</w:t>
      </w:r>
      <w:proofErr w:type="gramEnd"/>
      <w:r w:rsidR="009A1ED8" w:rsidRPr="002B2339">
        <w:rPr>
          <w:rFonts w:asciiTheme="majorHAnsi" w:eastAsia="Calibri" w:hAnsiTheme="majorHAnsi" w:cs="Calibri"/>
          <w:sz w:val="20"/>
          <w:szCs w:val="20"/>
        </w:rPr>
        <w:t xml:space="preserve"> activation code </w:t>
      </w:r>
      <w:r w:rsidR="00C917AE" w:rsidRPr="002B2339">
        <w:rPr>
          <w:rFonts w:asciiTheme="majorHAnsi" w:eastAsia="Calibri" w:hAnsiTheme="majorHAnsi" w:cs="Calibri"/>
          <w:sz w:val="20"/>
          <w:szCs w:val="20"/>
        </w:rPr>
        <w:t>at any time and without notice</w:t>
      </w:r>
      <w:r w:rsidR="003468FE" w:rsidRPr="002B2339">
        <w:rPr>
          <w:rFonts w:asciiTheme="majorHAnsi" w:eastAsia="Calibri" w:hAnsiTheme="majorHAnsi" w:cs="Calibri"/>
          <w:sz w:val="20"/>
          <w:szCs w:val="20"/>
        </w:rPr>
        <w:t xml:space="preserve"> </w:t>
      </w:r>
      <w:r w:rsidR="00C917AE" w:rsidRPr="002B2339">
        <w:rPr>
          <w:rFonts w:asciiTheme="majorHAnsi" w:eastAsia="Calibri" w:hAnsiTheme="majorHAnsi" w:cs="Calibri"/>
          <w:sz w:val="20"/>
          <w:szCs w:val="20"/>
        </w:rPr>
        <w:t xml:space="preserve">if You violate any of the terms and conditions of this Agreement, provided that Spine Enterprise licensees will be given thirty (30) days' notice to cure </w:t>
      </w:r>
      <w:r w:rsidR="00C061F9" w:rsidRPr="002B2339">
        <w:rPr>
          <w:rFonts w:asciiTheme="majorHAnsi" w:eastAsia="Calibri" w:hAnsiTheme="majorHAnsi" w:cs="Calibri"/>
          <w:sz w:val="20"/>
          <w:szCs w:val="20"/>
        </w:rPr>
        <w:t xml:space="preserve">any violation </w:t>
      </w:r>
      <w:r w:rsidR="00C917AE" w:rsidRPr="002B2339">
        <w:rPr>
          <w:rFonts w:asciiTheme="majorHAnsi" w:eastAsia="Calibri" w:hAnsiTheme="majorHAnsi" w:cs="Calibri"/>
          <w:sz w:val="20"/>
          <w:szCs w:val="20"/>
        </w:rPr>
        <w:t>prior to termination.</w:t>
      </w:r>
    </w:p>
    <w:p w14:paraId="00000033" w14:textId="77777777" w:rsidR="0080569E" w:rsidRPr="002B2339" w:rsidRDefault="0080569E" w:rsidP="00EE21A7">
      <w:pPr>
        <w:ind w:left="432"/>
        <w:rPr>
          <w:rFonts w:asciiTheme="majorHAnsi" w:eastAsia="Calibri" w:hAnsiTheme="majorHAnsi" w:cs="Calibri"/>
          <w:sz w:val="20"/>
          <w:szCs w:val="20"/>
        </w:rPr>
      </w:pPr>
    </w:p>
    <w:p w14:paraId="6B40376B" w14:textId="22943383" w:rsidR="00220F2B" w:rsidRPr="002B2339" w:rsidRDefault="006542C6" w:rsidP="00EE21A7">
      <w:pPr>
        <w:ind w:left="432"/>
        <w:rPr>
          <w:rFonts w:asciiTheme="majorHAnsi" w:eastAsia="Calibri" w:hAnsiTheme="majorHAnsi" w:cs="Calibri"/>
          <w:sz w:val="20"/>
          <w:szCs w:val="20"/>
        </w:rPr>
      </w:pPr>
      <w:r w:rsidRPr="002B2339">
        <w:rPr>
          <w:rFonts w:asciiTheme="majorHAnsi" w:eastAsia="Calibri" w:hAnsiTheme="majorHAnsi" w:cs="Calibri"/>
          <w:b/>
          <w:sz w:val="20"/>
          <w:szCs w:val="20"/>
        </w:rPr>
        <w:t>3</w:t>
      </w:r>
      <w:r w:rsidR="00C917AE" w:rsidRPr="002B2339">
        <w:rPr>
          <w:rFonts w:asciiTheme="majorHAnsi" w:eastAsia="Calibri" w:hAnsiTheme="majorHAnsi" w:cs="Calibri"/>
          <w:b/>
          <w:sz w:val="20"/>
          <w:szCs w:val="20"/>
        </w:rPr>
        <w:t>.3 Survival.</w:t>
      </w:r>
      <w:r w:rsidR="00C917AE" w:rsidRPr="002B2339">
        <w:rPr>
          <w:rFonts w:asciiTheme="majorHAnsi" w:eastAsia="Calibri" w:hAnsiTheme="majorHAnsi" w:cs="Calibri"/>
          <w:sz w:val="20"/>
          <w:szCs w:val="20"/>
        </w:rPr>
        <w:t xml:space="preserve"> Upon the expiration or termination of this Agreement, the Spine Editor may cease to operate without prior notice.</w:t>
      </w:r>
      <w:r w:rsidR="00220F2B" w:rsidRPr="002B2339">
        <w:rPr>
          <w:rFonts w:asciiTheme="majorHAnsi" w:eastAsia="Calibri" w:hAnsiTheme="majorHAnsi" w:cs="Calibri"/>
          <w:sz w:val="20"/>
          <w:szCs w:val="20"/>
        </w:rPr>
        <w:t xml:space="preserve"> The following </w:t>
      </w:r>
      <w:r w:rsidR="00401E09" w:rsidRPr="002B2339">
        <w:rPr>
          <w:rFonts w:asciiTheme="majorHAnsi" w:eastAsia="Calibri" w:hAnsiTheme="majorHAnsi" w:cs="Calibri"/>
          <w:sz w:val="20"/>
          <w:szCs w:val="20"/>
        </w:rPr>
        <w:t xml:space="preserve">Sections </w:t>
      </w:r>
      <w:r w:rsidR="00220F2B" w:rsidRPr="002B2339">
        <w:rPr>
          <w:rFonts w:asciiTheme="majorHAnsi" w:eastAsia="Calibri" w:hAnsiTheme="majorHAnsi" w:cs="Calibri"/>
          <w:sz w:val="20"/>
          <w:szCs w:val="20"/>
        </w:rPr>
        <w:t>will survive any expiration or termination of this Agreement:</w:t>
      </w:r>
    </w:p>
    <w:p w14:paraId="440E5BFF" w14:textId="53994024" w:rsidR="00401E09" w:rsidRPr="002B2339" w:rsidRDefault="00220F2B" w:rsidP="00E71E6E">
      <w:pPr>
        <w:ind w:left="864"/>
        <w:rPr>
          <w:rFonts w:asciiTheme="majorHAnsi" w:eastAsia="Calibri" w:hAnsiTheme="majorHAnsi" w:cs="Calibri"/>
          <w:sz w:val="20"/>
          <w:szCs w:val="20"/>
        </w:rPr>
      </w:pPr>
      <w:r w:rsidRPr="002B2339">
        <w:rPr>
          <w:rFonts w:asciiTheme="majorHAnsi" w:eastAsia="Calibri" w:hAnsiTheme="majorHAnsi" w:cs="Calibri"/>
          <w:b/>
          <w:sz w:val="20"/>
          <w:szCs w:val="20"/>
        </w:rPr>
        <w:t>(</w:t>
      </w:r>
      <w:proofErr w:type="gramStart"/>
      <w:r w:rsidRPr="002B2339">
        <w:rPr>
          <w:rFonts w:asciiTheme="majorHAnsi" w:eastAsia="Calibri" w:hAnsiTheme="majorHAnsi" w:cs="Calibri"/>
          <w:b/>
          <w:sz w:val="20"/>
          <w:szCs w:val="20"/>
        </w:rPr>
        <w:t>a</w:t>
      </w:r>
      <w:proofErr w:type="gramEnd"/>
      <w:r w:rsidRPr="002B2339">
        <w:rPr>
          <w:rFonts w:asciiTheme="majorHAnsi" w:eastAsia="Calibri" w:hAnsiTheme="majorHAnsi" w:cs="Calibri"/>
          <w:b/>
          <w:sz w:val="20"/>
          <w:szCs w:val="20"/>
        </w:rPr>
        <w:t>)</w:t>
      </w:r>
      <w:r w:rsidRPr="002B2339">
        <w:rPr>
          <w:rFonts w:asciiTheme="majorHAnsi" w:eastAsia="Calibri" w:hAnsiTheme="majorHAnsi" w:cs="Calibri"/>
          <w:sz w:val="20"/>
          <w:szCs w:val="20"/>
        </w:rPr>
        <w:t xml:space="preserve"> </w:t>
      </w:r>
      <w:r w:rsidR="00401E09" w:rsidRPr="002B2339">
        <w:rPr>
          <w:rFonts w:asciiTheme="majorHAnsi" w:eastAsia="Calibri" w:hAnsiTheme="majorHAnsi" w:cs="Calibri"/>
          <w:sz w:val="20"/>
          <w:szCs w:val="20"/>
        </w:rPr>
        <w:t xml:space="preserve">Section 2.2, </w:t>
      </w:r>
      <w:r w:rsidR="00993748" w:rsidRPr="00993748">
        <w:rPr>
          <w:rFonts w:asciiTheme="majorHAnsi" w:eastAsia="Calibri" w:hAnsiTheme="majorHAnsi" w:cs="Calibri"/>
          <w:sz w:val="20"/>
          <w:szCs w:val="20"/>
        </w:rPr>
        <w:t>Product</w:t>
      </w:r>
      <w:r w:rsidR="00993748">
        <w:rPr>
          <w:rFonts w:asciiTheme="majorHAnsi" w:eastAsia="Calibri" w:hAnsiTheme="majorHAnsi" w:cs="Calibri"/>
          <w:b/>
          <w:sz w:val="20"/>
          <w:szCs w:val="20"/>
        </w:rPr>
        <w:t xml:space="preserve"> </w:t>
      </w:r>
      <w:r w:rsidR="00993748">
        <w:rPr>
          <w:rFonts w:asciiTheme="majorHAnsi" w:eastAsia="Calibri" w:hAnsiTheme="majorHAnsi" w:cs="Calibri"/>
          <w:sz w:val="20"/>
          <w:szCs w:val="20"/>
        </w:rPr>
        <w:t>D</w:t>
      </w:r>
      <w:r w:rsidR="00401E09" w:rsidRPr="002B2339">
        <w:rPr>
          <w:rFonts w:asciiTheme="majorHAnsi" w:eastAsia="Calibri" w:hAnsiTheme="majorHAnsi" w:cs="Calibri"/>
          <w:sz w:val="20"/>
          <w:szCs w:val="20"/>
        </w:rPr>
        <w:t>istribution</w:t>
      </w:r>
      <w:r w:rsidR="00993748">
        <w:rPr>
          <w:rFonts w:asciiTheme="majorHAnsi" w:eastAsia="Calibri" w:hAnsiTheme="majorHAnsi" w:cs="Calibri"/>
          <w:sz w:val="20"/>
          <w:szCs w:val="20"/>
        </w:rPr>
        <w:t>;</w:t>
      </w:r>
    </w:p>
    <w:p w14:paraId="690F74A2" w14:textId="0F65258A" w:rsidR="00220F2B" w:rsidRDefault="00401E09" w:rsidP="00E71E6E">
      <w:pPr>
        <w:ind w:left="864"/>
        <w:rPr>
          <w:rFonts w:asciiTheme="majorHAnsi" w:eastAsia="Calibri" w:hAnsiTheme="majorHAnsi" w:cs="Calibri"/>
          <w:sz w:val="20"/>
          <w:szCs w:val="20"/>
        </w:rPr>
      </w:pPr>
      <w:r w:rsidRPr="002B2339">
        <w:rPr>
          <w:rFonts w:asciiTheme="majorHAnsi" w:eastAsia="Calibri" w:hAnsiTheme="majorHAnsi" w:cs="Calibri"/>
          <w:b/>
          <w:sz w:val="20"/>
          <w:szCs w:val="20"/>
        </w:rPr>
        <w:t>(b)</w:t>
      </w:r>
      <w:r w:rsidR="00220F2B"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 xml:space="preserve">Section 2.3, </w:t>
      </w:r>
      <w:r w:rsidR="00993748">
        <w:rPr>
          <w:rFonts w:asciiTheme="majorHAnsi" w:eastAsia="Calibri" w:hAnsiTheme="majorHAnsi" w:cs="Calibri"/>
          <w:sz w:val="20"/>
          <w:szCs w:val="20"/>
        </w:rPr>
        <w:t xml:space="preserve">Third-Party </w:t>
      </w:r>
      <w:r w:rsidR="00993748" w:rsidRPr="00993748">
        <w:rPr>
          <w:rFonts w:asciiTheme="majorHAnsi" w:eastAsia="Calibri" w:hAnsiTheme="majorHAnsi" w:cs="Calibri"/>
          <w:sz w:val="20"/>
          <w:szCs w:val="20"/>
        </w:rPr>
        <w:t>Product</w:t>
      </w:r>
      <w:r w:rsidR="00993748">
        <w:rPr>
          <w:rFonts w:asciiTheme="majorHAnsi" w:eastAsia="Calibri" w:hAnsiTheme="majorHAnsi" w:cs="Calibri"/>
          <w:b/>
          <w:sz w:val="20"/>
          <w:szCs w:val="20"/>
        </w:rPr>
        <w:t xml:space="preserve"> </w:t>
      </w:r>
      <w:r w:rsidR="00993748">
        <w:rPr>
          <w:rFonts w:asciiTheme="majorHAnsi" w:eastAsia="Calibri" w:hAnsiTheme="majorHAnsi" w:cs="Calibri"/>
          <w:sz w:val="20"/>
          <w:szCs w:val="20"/>
        </w:rPr>
        <w:t>D</w:t>
      </w:r>
      <w:r w:rsidR="00993748" w:rsidRPr="002B2339">
        <w:rPr>
          <w:rFonts w:asciiTheme="majorHAnsi" w:eastAsia="Calibri" w:hAnsiTheme="majorHAnsi" w:cs="Calibri"/>
          <w:sz w:val="20"/>
          <w:szCs w:val="20"/>
        </w:rPr>
        <w:t>istribution</w:t>
      </w:r>
      <w:r w:rsidRPr="002B2339">
        <w:rPr>
          <w:rFonts w:asciiTheme="majorHAnsi" w:eastAsia="Calibri" w:hAnsiTheme="majorHAnsi" w:cs="Calibri"/>
          <w:sz w:val="20"/>
          <w:szCs w:val="20"/>
        </w:rPr>
        <w:t>;</w:t>
      </w:r>
    </w:p>
    <w:p w14:paraId="23CC412C" w14:textId="14489BE2" w:rsidR="00220F2B" w:rsidRPr="002B2339" w:rsidRDefault="00993748" w:rsidP="00E71E6E">
      <w:pPr>
        <w:ind w:left="864"/>
        <w:rPr>
          <w:rFonts w:asciiTheme="majorHAnsi" w:eastAsia="Calibri" w:hAnsiTheme="majorHAnsi" w:cs="Calibri"/>
          <w:sz w:val="20"/>
          <w:szCs w:val="20"/>
        </w:rPr>
      </w:pPr>
      <w:r>
        <w:rPr>
          <w:rFonts w:asciiTheme="majorHAnsi" w:eastAsia="Calibri" w:hAnsiTheme="majorHAnsi" w:cs="Calibri"/>
          <w:b/>
          <w:sz w:val="20"/>
          <w:szCs w:val="20"/>
        </w:rPr>
        <w:t>(c)</w:t>
      </w:r>
      <w:r w:rsidRPr="00993748">
        <w:rPr>
          <w:rFonts w:asciiTheme="majorHAnsi" w:eastAsia="Calibri" w:hAnsiTheme="majorHAnsi" w:cs="Calibri"/>
          <w:sz w:val="20"/>
          <w:szCs w:val="20"/>
        </w:rPr>
        <w:t xml:space="preserve"> </w:t>
      </w:r>
      <w:r w:rsidR="009E1FD0" w:rsidRPr="002B2339">
        <w:rPr>
          <w:rFonts w:asciiTheme="majorHAnsi" w:eastAsia="Calibri" w:hAnsiTheme="majorHAnsi" w:cs="Calibri"/>
          <w:sz w:val="20"/>
          <w:szCs w:val="20"/>
        </w:rPr>
        <w:t>Sections 1</w:t>
      </w:r>
      <w:r w:rsidR="00D07B1E">
        <w:rPr>
          <w:rFonts w:asciiTheme="majorHAnsi" w:eastAsia="Calibri" w:hAnsiTheme="majorHAnsi" w:cs="Calibri"/>
          <w:sz w:val="20"/>
          <w:szCs w:val="20"/>
        </w:rPr>
        <w:t>1</w:t>
      </w:r>
      <w:r w:rsidR="009E1FD0" w:rsidRPr="002B2339">
        <w:rPr>
          <w:rFonts w:asciiTheme="majorHAnsi" w:eastAsia="Calibri" w:hAnsiTheme="majorHAnsi" w:cs="Calibri"/>
          <w:sz w:val="20"/>
          <w:szCs w:val="20"/>
        </w:rPr>
        <w:t xml:space="preserve"> through 19</w:t>
      </w:r>
      <w:r w:rsidR="00401E09" w:rsidRPr="002B2339">
        <w:rPr>
          <w:rFonts w:asciiTheme="majorHAnsi" w:eastAsia="Calibri" w:hAnsiTheme="majorHAnsi" w:cs="Calibri"/>
          <w:sz w:val="20"/>
          <w:szCs w:val="20"/>
        </w:rPr>
        <w:t>.</w:t>
      </w:r>
    </w:p>
    <w:p w14:paraId="00000035" w14:textId="77777777" w:rsidR="0080569E" w:rsidRPr="002B2339" w:rsidRDefault="0080569E">
      <w:pPr>
        <w:rPr>
          <w:rFonts w:asciiTheme="majorHAnsi" w:eastAsia="Calibri" w:hAnsiTheme="majorHAnsi" w:cs="Calibri"/>
          <w:sz w:val="20"/>
          <w:szCs w:val="20"/>
        </w:rPr>
      </w:pPr>
    </w:p>
    <w:p w14:paraId="00000036" w14:textId="5E2A4D61" w:rsidR="0080569E" w:rsidRPr="002B2339" w:rsidRDefault="006542C6">
      <w:pPr>
        <w:rPr>
          <w:rFonts w:asciiTheme="majorHAnsi" w:eastAsia="Calibri" w:hAnsiTheme="majorHAnsi" w:cs="Calibri"/>
          <w:sz w:val="20"/>
          <w:szCs w:val="20"/>
        </w:rPr>
      </w:pPr>
      <w:r w:rsidRPr="002B2339">
        <w:rPr>
          <w:rFonts w:asciiTheme="majorHAnsi" w:eastAsia="Calibri" w:hAnsiTheme="majorHAnsi" w:cs="Calibri"/>
          <w:b/>
          <w:sz w:val="20"/>
          <w:szCs w:val="20"/>
        </w:rPr>
        <w:t>4</w:t>
      </w:r>
      <w:r w:rsidR="00C917AE" w:rsidRPr="002B2339">
        <w:rPr>
          <w:rFonts w:asciiTheme="majorHAnsi" w:eastAsia="Calibri" w:hAnsiTheme="majorHAnsi" w:cs="Calibri"/>
          <w:b/>
          <w:sz w:val="20"/>
          <w:szCs w:val="20"/>
        </w:rPr>
        <w:t xml:space="preserve"> License Fees and Refunds.</w:t>
      </w:r>
      <w:r w:rsidR="00C917AE" w:rsidRPr="002B2339">
        <w:rPr>
          <w:rFonts w:asciiTheme="majorHAnsi" w:eastAsia="Calibri" w:hAnsiTheme="majorHAnsi" w:cs="Calibri"/>
          <w:sz w:val="20"/>
          <w:szCs w:val="20"/>
        </w:rPr>
        <w:t xml:space="preserve"> License fees for the Spine Editor are specified by Esoteric Software based on the</w:t>
      </w:r>
      <w:r w:rsidR="007315A5" w:rsidRPr="002B2339">
        <w:rPr>
          <w:rFonts w:asciiTheme="majorHAnsi" w:eastAsia="Calibri" w:hAnsiTheme="majorHAnsi" w:cs="Calibri"/>
          <w:sz w:val="20"/>
          <w:szCs w:val="20"/>
        </w:rPr>
        <w:t xml:space="preserve"> Spine Editor</w:t>
      </w:r>
      <w:r w:rsidR="00C917AE" w:rsidRPr="002B2339">
        <w:rPr>
          <w:rFonts w:asciiTheme="majorHAnsi" w:eastAsia="Calibri" w:hAnsiTheme="majorHAnsi" w:cs="Calibri"/>
          <w:sz w:val="20"/>
          <w:szCs w:val="20"/>
        </w:rPr>
        <w:t xml:space="preserve"> </w:t>
      </w:r>
      <w:proofErr w:type="gramStart"/>
      <w:r w:rsidR="00C917AE" w:rsidRPr="002B2339">
        <w:rPr>
          <w:rFonts w:asciiTheme="majorHAnsi" w:eastAsia="Calibri" w:hAnsiTheme="majorHAnsi" w:cs="Calibri"/>
          <w:sz w:val="20"/>
          <w:szCs w:val="20"/>
        </w:rPr>
        <w:t>license</w:t>
      </w:r>
      <w:proofErr w:type="gramEnd"/>
      <w:r w:rsidR="00C917AE" w:rsidRPr="002B2339">
        <w:rPr>
          <w:rFonts w:asciiTheme="majorHAnsi" w:eastAsia="Calibri" w:hAnsiTheme="majorHAnsi" w:cs="Calibri"/>
          <w:sz w:val="20"/>
          <w:szCs w:val="20"/>
        </w:rPr>
        <w:t xml:space="preserve"> type selected from Section 1. Any applicable license fees must be paid in full prior to downloading or using the Spine Editor. Esoteric Software may choose for the license fees to be paid directly or through a third party. Applicable terms of such third parties will apply to the transaction. You may request a refund of the license fees for any reason by notifying Esoteric Software within thirty (30) days of payment. Esoteric Software will refund the license fees paid by </w:t>
      </w:r>
      <w:proofErr w:type="gramStart"/>
      <w:r w:rsidR="00C917AE" w:rsidRPr="002B2339">
        <w:rPr>
          <w:rFonts w:asciiTheme="majorHAnsi" w:eastAsia="Calibri" w:hAnsiTheme="majorHAnsi" w:cs="Calibri"/>
          <w:sz w:val="20"/>
          <w:szCs w:val="20"/>
        </w:rPr>
        <w:t>You</w:t>
      </w:r>
      <w:proofErr w:type="gramEnd"/>
      <w:r w:rsidR="00C917AE" w:rsidRPr="002B2339">
        <w:rPr>
          <w:rFonts w:asciiTheme="majorHAnsi" w:eastAsia="Calibri" w:hAnsiTheme="majorHAnsi" w:cs="Calibri"/>
          <w:sz w:val="20"/>
          <w:szCs w:val="20"/>
        </w:rPr>
        <w:t xml:space="preserve"> and block Your activation code.</w:t>
      </w:r>
    </w:p>
    <w:p w14:paraId="00000037" w14:textId="77777777" w:rsidR="0080569E" w:rsidRPr="002B2339" w:rsidRDefault="0080569E">
      <w:pPr>
        <w:rPr>
          <w:rFonts w:asciiTheme="majorHAnsi" w:eastAsia="Calibri" w:hAnsiTheme="majorHAnsi" w:cs="Calibri"/>
          <w:sz w:val="20"/>
          <w:szCs w:val="20"/>
        </w:rPr>
      </w:pPr>
    </w:p>
    <w:p w14:paraId="00000038" w14:textId="75276562" w:rsidR="0080569E" w:rsidRPr="002B2339" w:rsidRDefault="006542C6">
      <w:pPr>
        <w:rPr>
          <w:rFonts w:asciiTheme="majorHAnsi" w:eastAsia="Calibri" w:hAnsiTheme="majorHAnsi" w:cs="Calibri"/>
          <w:sz w:val="20"/>
          <w:szCs w:val="20"/>
        </w:rPr>
      </w:pPr>
      <w:r w:rsidRPr="002B2339">
        <w:rPr>
          <w:rFonts w:asciiTheme="majorHAnsi" w:eastAsia="Calibri" w:hAnsiTheme="majorHAnsi" w:cs="Calibri"/>
          <w:b/>
          <w:sz w:val="20"/>
          <w:szCs w:val="20"/>
        </w:rPr>
        <w:t>5</w:t>
      </w:r>
      <w:r w:rsidR="00C917AE" w:rsidRPr="002B2339">
        <w:rPr>
          <w:rFonts w:asciiTheme="majorHAnsi" w:eastAsia="Calibri" w:hAnsiTheme="majorHAnsi" w:cs="Calibri"/>
          <w:b/>
          <w:sz w:val="20"/>
          <w:szCs w:val="20"/>
        </w:rPr>
        <w:t xml:space="preserve"> Responsibilities.</w:t>
      </w:r>
      <w:r w:rsidR="00C917AE" w:rsidRPr="002B2339">
        <w:rPr>
          <w:rFonts w:asciiTheme="majorHAnsi" w:eastAsia="Calibri" w:hAnsiTheme="majorHAnsi" w:cs="Calibri"/>
          <w:sz w:val="20"/>
          <w:szCs w:val="20"/>
        </w:rPr>
        <w:t xml:space="preserve"> You must notify Esoteric Software to keep </w:t>
      </w:r>
      <w:proofErr w:type="gramStart"/>
      <w:r w:rsidR="00517138">
        <w:rPr>
          <w:rFonts w:asciiTheme="majorHAnsi" w:eastAsia="Calibri" w:hAnsiTheme="majorHAnsi" w:cs="Calibri"/>
          <w:sz w:val="20"/>
          <w:szCs w:val="20"/>
        </w:rPr>
        <w:t>Y</w:t>
      </w:r>
      <w:r w:rsidR="00C917AE" w:rsidRPr="002B2339">
        <w:rPr>
          <w:rFonts w:asciiTheme="majorHAnsi" w:eastAsia="Calibri" w:hAnsiTheme="majorHAnsi" w:cs="Calibri"/>
          <w:sz w:val="20"/>
          <w:szCs w:val="20"/>
        </w:rPr>
        <w:t>our</w:t>
      </w:r>
      <w:proofErr w:type="gramEnd"/>
      <w:r w:rsidR="00C917AE" w:rsidRPr="002B2339">
        <w:rPr>
          <w:rFonts w:asciiTheme="majorHAnsi" w:eastAsia="Calibri" w:hAnsiTheme="majorHAnsi" w:cs="Calibri"/>
          <w:sz w:val="20"/>
          <w:szCs w:val="20"/>
        </w:rPr>
        <w:t xml:space="preserve"> name and email address valid at all times. You agree to take appropriate measures to protect </w:t>
      </w:r>
      <w:proofErr w:type="gramStart"/>
      <w:r w:rsidR="00C917AE" w:rsidRPr="002B2339">
        <w:rPr>
          <w:rFonts w:asciiTheme="majorHAnsi" w:eastAsia="Calibri" w:hAnsiTheme="majorHAnsi" w:cs="Calibri"/>
          <w:sz w:val="20"/>
          <w:szCs w:val="20"/>
        </w:rPr>
        <w:t>Your</w:t>
      </w:r>
      <w:proofErr w:type="gramEnd"/>
      <w:r w:rsidR="00C917AE" w:rsidRPr="002B2339">
        <w:rPr>
          <w:rFonts w:asciiTheme="majorHAnsi" w:eastAsia="Calibri" w:hAnsiTheme="majorHAnsi" w:cs="Calibri"/>
          <w:sz w:val="20"/>
          <w:szCs w:val="20"/>
        </w:rPr>
        <w:t xml:space="preserve"> activation code for the Spine Editor from unauthorized use and will promptly notify Esoteric Software in the event that You become aware of any actual or suspected unauthorized use of the Spine Editor.</w:t>
      </w:r>
    </w:p>
    <w:p w14:paraId="00000039" w14:textId="77777777" w:rsidR="0080569E" w:rsidRPr="002B2339" w:rsidRDefault="0080569E">
      <w:pPr>
        <w:rPr>
          <w:rFonts w:asciiTheme="majorHAnsi" w:eastAsia="Calibri" w:hAnsiTheme="majorHAnsi" w:cs="Calibri"/>
          <w:sz w:val="20"/>
          <w:szCs w:val="20"/>
        </w:rPr>
      </w:pPr>
    </w:p>
    <w:p w14:paraId="00000042" w14:textId="58367DA4" w:rsidR="0080569E" w:rsidRPr="002B2339" w:rsidRDefault="00466A54">
      <w:pPr>
        <w:rPr>
          <w:rFonts w:asciiTheme="majorHAnsi" w:eastAsia="Calibri" w:hAnsiTheme="majorHAnsi" w:cs="Calibri"/>
          <w:sz w:val="20"/>
          <w:szCs w:val="20"/>
        </w:rPr>
      </w:pPr>
      <w:r>
        <w:rPr>
          <w:rFonts w:asciiTheme="majorHAnsi" w:eastAsia="Calibri" w:hAnsiTheme="majorHAnsi" w:cs="Calibri"/>
          <w:b/>
          <w:sz w:val="20"/>
          <w:szCs w:val="20"/>
        </w:rPr>
        <w:t>6</w:t>
      </w:r>
      <w:r w:rsidR="00C917AE" w:rsidRPr="002B2339">
        <w:rPr>
          <w:rFonts w:asciiTheme="majorHAnsi" w:eastAsia="Calibri" w:hAnsiTheme="majorHAnsi" w:cs="Calibri"/>
          <w:b/>
          <w:sz w:val="20"/>
          <w:szCs w:val="20"/>
        </w:rPr>
        <w:t xml:space="preserve"> Updates.</w:t>
      </w:r>
      <w:r w:rsidR="00C917AE" w:rsidRPr="002B2339">
        <w:rPr>
          <w:rFonts w:asciiTheme="majorHAnsi" w:eastAsia="Calibri" w:hAnsiTheme="majorHAnsi" w:cs="Calibri"/>
          <w:sz w:val="20"/>
          <w:szCs w:val="20"/>
        </w:rPr>
        <w:t xml:space="preserve"> The Spine Editor may require Updates from time to time. Updates are subject to the terms of this Agreement and may include new features, improvements, bug fixes, the removal of features, or other revisions to the Spine Editor (collectively, "Updates"). Esoteric Software will provide Updates at no </w:t>
      </w:r>
      <w:r w:rsidR="00E86FB4" w:rsidRPr="002B2339">
        <w:rPr>
          <w:rFonts w:asciiTheme="majorHAnsi" w:eastAsia="Calibri" w:hAnsiTheme="majorHAnsi" w:cs="Calibri"/>
          <w:sz w:val="20"/>
          <w:szCs w:val="20"/>
        </w:rPr>
        <w:t xml:space="preserve">additional </w:t>
      </w:r>
      <w:r w:rsidR="00C917AE" w:rsidRPr="002B2339">
        <w:rPr>
          <w:rFonts w:asciiTheme="majorHAnsi" w:eastAsia="Calibri" w:hAnsiTheme="majorHAnsi" w:cs="Calibri"/>
          <w:sz w:val="20"/>
          <w:szCs w:val="20"/>
        </w:rPr>
        <w:t xml:space="preserve">cost to </w:t>
      </w:r>
      <w:proofErr w:type="gramStart"/>
      <w:r w:rsidR="00C917AE" w:rsidRPr="002B2339">
        <w:rPr>
          <w:rFonts w:asciiTheme="majorHAnsi" w:eastAsia="Calibri" w:hAnsiTheme="majorHAnsi" w:cs="Calibri"/>
          <w:sz w:val="20"/>
          <w:szCs w:val="20"/>
        </w:rPr>
        <w:t>You</w:t>
      </w:r>
      <w:proofErr w:type="gramEnd"/>
      <w:r w:rsidR="00C917AE" w:rsidRPr="002B2339">
        <w:rPr>
          <w:rFonts w:asciiTheme="majorHAnsi" w:eastAsia="Calibri" w:hAnsiTheme="majorHAnsi" w:cs="Calibri"/>
          <w:sz w:val="20"/>
          <w:szCs w:val="20"/>
        </w:rPr>
        <w:t xml:space="preserve"> during the Term of this Agreement.</w:t>
      </w:r>
    </w:p>
    <w:p w14:paraId="00000043" w14:textId="77777777" w:rsidR="0080569E" w:rsidRPr="002B2339" w:rsidRDefault="0080569E">
      <w:pPr>
        <w:rPr>
          <w:rFonts w:asciiTheme="majorHAnsi" w:eastAsia="Calibri" w:hAnsiTheme="majorHAnsi" w:cs="Calibri"/>
          <w:sz w:val="20"/>
          <w:szCs w:val="20"/>
        </w:rPr>
      </w:pPr>
    </w:p>
    <w:p w14:paraId="00000044" w14:textId="48A0B9C3" w:rsidR="0080569E" w:rsidRPr="002B2339" w:rsidRDefault="00466A54">
      <w:pPr>
        <w:rPr>
          <w:rFonts w:asciiTheme="majorHAnsi" w:eastAsia="Calibri" w:hAnsiTheme="majorHAnsi" w:cs="Calibri"/>
          <w:sz w:val="20"/>
          <w:szCs w:val="20"/>
        </w:rPr>
      </w:pPr>
      <w:r>
        <w:rPr>
          <w:rFonts w:asciiTheme="majorHAnsi" w:eastAsia="Calibri" w:hAnsiTheme="majorHAnsi" w:cs="Calibri"/>
          <w:b/>
          <w:sz w:val="20"/>
          <w:szCs w:val="20"/>
        </w:rPr>
        <w:lastRenderedPageBreak/>
        <w:t>7</w:t>
      </w:r>
      <w:r w:rsidR="00C917AE" w:rsidRPr="002B2339">
        <w:rPr>
          <w:rFonts w:asciiTheme="majorHAnsi" w:eastAsia="Calibri" w:hAnsiTheme="majorHAnsi" w:cs="Calibri"/>
          <w:b/>
          <w:sz w:val="20"/>
          <w:szCs w:val="20"/>
        </w:rPr>
        <w:t xml:space="preserve"> Representations.</w:t>
      </w:r>
      <w:r w:rsidR="00C917AE" w:rsidRPr="002B2339">
        <w:rPr>
          <w:rFonts w:asciiTheme="majorHAnsi" w:eastAsia="Calibri" w:hAnsiTheme="majorHAnsi" w:cs="Calibri"/>
          <w:sz w:val="20"/>
          <w:szCs w:val="20"/>
        </w:rPr>
        <w:t xml:space="preserve"> Esoteric Software represents to </w:t>
      </w:r>
      <w:proofErr w:type="gramStart"/>
      <w:r w:rsidR="00C917AE" w:rsidRPr="002B2339">
        <w:rPr>
          <w:rFonts w:asciiTheme="majorHAnsi" w:eastAsia="Calibri" w:hAnsiTheme="majorHAnsi" w:cs="Calibri"/>
          <w:sz w:val="20"/>
          <w:szCs w:val="20"/>
        </w:rPr>
        <w:t>You</w:t>
      </w:r>
      <w:proofErr w:type="gramEnd"/>
      <w:r w:rsidR="00C917AE" w:rsidRPr="002B2339">
        <w:rPr>
          <w:rFonts w:asciiTheme="majorHAnsi" w:eastAsia="Calibri" w:hAnsiTheme="majorHAnsi" w:cs="Calibri"/>
          <w:sz w:val="20"/>
          <w:szCs w:val="20"/>
        </w:rPr>
        <w:t xml:space="preserve"> that:</w:t>
      </w:r>
    </w:p>
    <w:p w14:paraId="00000047" w14:textId="65A5C5C9" w:rsidR="0080569E" w:rsidRPr="002B2339" w:rsidRDefault="00C917AE" w:rsidP="00F04689">
      <w:pPr>
        <w:ind w:left="432"/>
        <w:rPr>
          <w:rFonts w:asciiTheme="majorHAnsi" w:eastAsia="Calibri" w:hAnsiTheme="majorHAnsi" w:cs="Calibri"/>
          <w:sz w:val="20"/>
          <w:szCs w:val="20"/>
        </w:rPr>
      </w:pPr>
      <w:r w:rsidRPr="002B2339">
        <w:rPr>
          <w:rFonts w:asciiTheme="majorHAnsi" w:eastAsia="Calibri" w:hAnsiTheme="majorHAnsi" w:cs="Calibri"/>
          <w:b/>
          <w:sz w:val="20"/>
          <w:szCs w:val="20"/>
        </w:rPr>
        <w:t>(</w:t>
      </w:r>
      <w:r w:rsidR="00116DE7" w:rsidRPr="002B2339">
        <w:rPr>
          <w:rFonts w:asciiTheme="majorHAnsi" w:eastAsia="Calibri" w:hAnsiTheme="majorHAnsi" w:cs="Calibri"/>
          <w:b/>
          <w:sz w:val="20"/>
          <w:szCs w:val="20"/>
        </w:rPr>
        <w:t>a</w:t>
      </w:r>
      <w:r w:rsidRPr="002B2339">
        <w:rPr>
          <w:rFonts w:asciiTheme="majorHAnsi" w:eastAsia="Calibri" w:hAnsiTheme="majorHAnsi" w:cs="Calibri"/>
          <w:b/>
          <w:sz w:val="20"/>
          <w:szCs w:val="20"/>
        </w:rPr>
        <w:t>)</w:t>
      </w:r>
      <w:r w:rsidRPr="002B2339">
        <w:rPr>
          <w:rFonts w:asciiTheme="majorHAnsi" w:eastAsia="Calibri" w:hAnsiTheme="majorHAnsi" w:cs="Calibri"/>
          <w:sz w:val="20"/>
          <w:szCs w:val="20"/>
        </w:rPr>
        <w:t xml:space="preserve"> Esoteric Software has all of the rights necessary to grant to You the rights under this Agreement and Esoteric Software has not previously granted and will not grant any rights in the Spine Editor </w:t>
      </w:r>
      <w:r w:rsidR="002B2AD6">
        <w:rPr>
          <w:rFonts w:asciiTheme="majorHAnsi" w:eastAsia="Calibri" w:hAnsiTheme="majorHAnsi" w:cs="Calibri"/>
          <w:sz w:val="20"/>
          <w:szCs w:val="20"/>
        </w:rPr>
        <w:t xml:space="preserve">or Spine Runtimes </w:t>
      </w:r>
      <w:r w:rsidRPr="002B2339">
        <w:rPr>
          <w:rFonts w:asciiTheme="majorHAnsi" w:eastAsia="Calibri" w:hAnsiTheme="majorHAnsi" w:cs="Calibri"/>
          <w:sz w:val="20"/>
          <w:szCs w:val="20"/>
        </w:rPr>
        <w:t>to any nonparty that are inconsistent with those rights;</w:t>
      </w:r>
    </w:p>
    <w:p w14:paraId="00000048" w14:textId="1E2FA85B" w:rsidR="0080569E" w:rsidRPr="002B2339" w:rsidRDefault="00C917AE" w:rsidP="00F04689">
      <w:pPr>
        <w:ind w:left="432"/>
        <w:rPr>
          <w:rFonts w:asciiTheme="majorHAnsi" w:eastAsia="Calibri" w:hAnsiTheme="majorHAnsi" w:cs="Calibri"/>
          <w:sz w:val="20"/>
          <w:szCs w:val="20"/>
        </w:rPr>
      </w:pPr>
      <w:r w:rsidRPr="002B2339">
        <w:rPr>
          <w:rFonts w:asciiTheme="majorHAnsi" w:eastAsia="Calibri" w:hAnsiTheme="majorHAnsi" w:cs="Calibri"/>
          <w:b/>
          <w:sz w:val="20"/>
          <w:szCs w:val="20"/>
        </w:rPr>
        <w:t>(</w:t>
      </w:r>
      <w:r w:rsidR="00116DE7" w:rsidRPr="002B2339">
        <w:rPr>
          <w:rFonts w:asciiTheme="majorHAnsi" w:eastAsia="Calibri" w:hAnsiTheme="majorHAnsi" w:cs="Calibri"/>
          <w:b/>
          <w:sz w:val="20"/>
          <w:szCs w:val="20"/>
        </w:rPr>
        <w:t>b</w:t>
      </w:r>
      <w:r w:rsidRPr="002B2339">
        <w:rPr>
          <w:rFonts w:asciiTheme="majorHAnsi" w:eastAsia="Calibri" w:hAnsiTheme="majorHAnsi" w:cs="Calibri"/>
          <w:b/>
          <w:sz w:val="20"/>
          <w:szCs w:val="20"/>
        </w:rPr>
        <w:t>)</w:t>
      </w:r>
      <w:r w:rsidRPr="002B2339">
        <w:rPr>
          <w:rFonts w:asciiTheme="majorHAnsi" w:eastAsia="Calibri" w:hAnsiTheme="majorHAnsi" w:cs="Calibri"/>
          <w:sz w:val="20"/>
          <w:szCs w:val="20"/>
        </w:rPr>
        <w:t xml:space="preserve"> Esoteric Software has full corporate power to enter into this Agreement and to carry out its obligations under this </w:t>
      </w:r>
      <w:r w:rsidR="0059357F" w:rsidRPr="002B2339">
        <w:rPr>
          <w:rFonts w:asciiTheme="majorHAnsi" w:eastAsia="Calibri" w:hAnsiTheme="majorHAnsi" w:cs="Calibri"/>
          <w:sz w:val="20"/>
          <w:szCs w:val="20"/>
        </w:rPr>
        <w:t>A</w:t>
      </w:r>
      <w:r w:rsidRPr="002B2339">
        <w:rPr>
          <w:rFonts w:asciiTheme="majorHAnsi" w:eastAsia="Calibri" w:hAnsiTheme="majorHAnsi" w:cs="Calibri"/>
          <w:sz w:val="20"/>
          <w:szCs w:val="20"/>
        </w:rPr>
        <w:t>greement;</w:t>
      </w:r>
    </w:p>
    <w:p w14:paraId="00000049" w14:textId="0054FF71" w:rsidR="0080569E" w:rsidRPr="002B2339" w:rsidRDefault="00C917AE" w:rsidP="00F04689">
      <w:pPr>
        <w:ind w:left="432"/>
        <w:rPr>
          <w:rFonts w:asciiTheme="majorHAnsi" w:eastAsia="Calibri" w:hAnsiTheme="majorHAnsi" w:cs="Calibri"/>
          <w:sz w:val="20"/>
          <w:szCs w:val="20"/>
        </w:rPr>
      </w:pPr>
      <w:r w:rsidRPr="002B2339">
        <w:rPr>
          <w:rFonts w:asciiTheme="majorHAnsi" w:eastAsia="Calibri" w:hAnsiTheme="majorHAnsi" w:cs="Calibri"/>
          <w:b/>
          <w:sz w:val="20"/>
          <w:szCs w:val="20"/>
        </w:rPr>
        <w:t>(</w:t>
      </w:r>
      <w:r w:rsidR="00116DE7" w:rsidRPr="002B2339">
        <w:rPr>
          <w:rFonts w:asciiTheme="majorHAnsi" w:eastAsia="Calibri" w:hAnsiTheme="majorHAnsi" w:cs="Calibri"/>
          <w:b/>
          <w:sz w:val="20"/>
          <w:szCs w:val="20"/>
        </w:rPr>
        <w:t>c</w:t>
      </w:r>
      <w:r w:rsidRPr="002B2339">
        <w:rPr>
          <w:rFonts w:asciiTheme="majorHAnsi" w:eastAsia="Calibri" w:hAnsiTheme="majorHAnsi" w:cs="Calibri"/>
          <w:b/>
          <w:sz w:val="20"/>
          <w:szCs w:val="20"/>
        </w:rPr>
        <w:t>)</w:t>
      </w:r>
      <w:r w:rsidRPr="002B2339">
        <w:rPr>
          <w:rFonts w:asciiTheme="majorHAnsi" w:eastAsia="Calibri" w:hAnsiTheme="majorHAnsi" w:cs="Calibri"/>
          <w:sz w:val="20"/>
          <w:szCs w:val="20"/>
        </w:rPr>
        <w:t xml:space="preserve"> the Spine Editor </w:t>
      </w:r>
      <w:r w:rsidR="00756C4E">
        <w:rPr>
          <w:rFonts w:asciiTheme="majorHAnsi" w:eastAsia="Calibri" w:hAnsiTheme="majorHAnsi" w:cs="Calibri"/>
          <w:sz w:val="20"/>
          <w:szCs w:val="20"/>
        </w:rPr>
        <w:t>and the Spine Runtimes are</w:t>
      </w:r>
      <w:r w:rsidRPr="002B2339">
        <w:rPr>
          <w:rFonts w:asciiTheme="majorHAnsi" w:eastAsia="Calibri" w:hAnsiTheme="majorHAnsi" w:cs="Calibri"/>
          <w:sz w:val="20"/>
          <w:szCs w:val="20"/>
        </w:rPr>
        <w:t xml:space="preserve"> developed and provided by Esoteric Software </w:t>
      </w:r>
      <w:r w:rsidR="001645C0" w:rsidRPr="001645C0">
        <w:rPr>
          <w:rFonts w:asciiTheme="majorHAnsi" w:eastAsia="Calibri" w:hAnsiTheme="majorHAnsi" w:cs="Calibri"/>
          <w:sz w:val="20"/>
          <w:szCs w:val="20"/>
        </w:rPr>
        <w:t xml:space="preserve">and function </w:t>
      </w:r>
      <w:r w:rsidRPr="002B2339">
        <w:rPr>
          <w:rFonts w:asciiTheme="majorHAnsi" w:eastAsia="Calibri" w:hAnsiTheme="majorHAnsi" w:cs="Calibri"/>
          <w:sz w:val="20"/>
          <w:szCs w:val="20"/>
        </w:rPr>
        <w:t>in accordance with all applicable laws and regulations; and</w:t>
      </w:r>
    </w:p>
    <w:p w14:paraId="0000004A" w14:textId="0DD520AC" w:rsidR="0080569E" w:rsidRPr="002B2339" w:rsidRDefault="00C917AE" w:rsidP="00F04689">
      <w:pPr>
        <w:ind w:left="432"/>
        <w:rPr>
          <w:rFonts w:asciiTheme="majorHAnsi" w:eastAsia="Calibri" w:hAnsiTheme="majorHAnsi" w:cs="Calibri"/>
          <w:sz w:val="20"/>
          <w:szCs w:val="20"/>
        </w:rPr>
      </w:pPr>
      <w:r w:rsidRPr="002B2339">
        <w:rPr>
          <w:rFonts w:asciiTheme="majorHAnsi" w:eastAsia="Calibri" w:hAnsiTheme="majorHAnsi" w:cs="Calibri"/>
          <w:b/>
          <w:sz w:val="20"/>
          <w:szCs w:val="20"/>
        </w:rPr>
        <w:t>(</w:t>
      </w:r>
      <w:r w:rsidR="00116DE7" w:rsidRPr="002B2339">
        <w:rPr>
          <w:rFonts w:asciiTheme="majorHAnsi" w:eastAsia="Calibri" w:hAnsiTheme="majorHAnsi" w:cs="Calibri"/>
          <w:b/>
          <w:sz w:val="20"/>
          <w:szCs w:val="20"/>
        </w:rPr>
        <w:t>d</w:t>
      </w:r>
      <w:r w:rsidRPr="002B2339">
        <w:rPr>
          <w:rFonts w:asciiTheme="majorHAnsi" w:eastAsia="Calibri" w:hAnsiTheme="majorHAnsi" w:cs="Calibri"/>
          <w:b/>
          <w:sz w:val="20"/>
          <w:szCs w:val="20"/>
        </w:rPr>
        <w:t>)</w:t>
      </w:r>
      <w:r w:rsidRPr="002B2339">
        <w:rPr>
          <w:rFonts w:asciiTheme="majorHAnsi" w:eastAsia="Calibri" w:hAnsiTheme="majorHAnsi" w:cs="Calibri"/>
          <w:sz w:val="20"/>
          <w:szCs w:val="20"/>
        </w:rPr>
        <w:t xml:space="preserve"> </w:t>
      </w:r>
      <w:proofErr w:type="gramStart"/>
      <w:r w:rsidRPr="002B2339">
        <w:rPr>
          <w:rFonts w:asciiTheme="majorHAnsi" w:eastAsia="Calibri" w:hAnsiTheme="majorHAnsi" w:cs="Calibri"/>
          <w:sz w:val="20"/>
          <w:szCs w:val="20"/>
        </w:rPr>
        <w:t>the</w:t>
      </w:r>
      <w:proofErr w:type="gramEnd"/>
      <w:r w:rsidRPr="002B2339">
        <w:rPr>
          <w:rFonts w:asciiTheme="majorHAnsi" w:eastAsia="Calibri" w:hAnsiTheme="majorHAnsi" w:cs="Calibri"/>
          <w:sz w:val="20"/>
          <w:szCs w:val="20"/>
        </w:rPr>
        <w:t xml:space="preserve"> Spine Editor </w:t>
      </w:r>
      <w:r w:rsidR="00756C4E">
        <w:rPr>
          <w:rFonts w:asciiTheme="majorHAnsi" w:eastAsia="Calibri" w:hAnsiTheme="majorHAnsi" w:cs="Calibri"/>
          <w:sz w:val="20"/>
          <w:szCs w:val="20"/>
        </w:rPr>
        <w:t>and the Spine Runtimes</w:t>
      </w:r>
      <w:r w:rsidR="00756C4E"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do not include any computer virus, worm, Trojan horse, or malicious functionality.</w:t>
      </w:r>
    </w:p>
    <w:p w14:paraId="0000004B" w14:textId="77777777" w:rsidR="0080569E" w:rsidRPr="002B2339" w:rsidRDefault="0080569E">
      <w:pPr>
        <w:rPr>
          <w:rFonts w:asciiTheme="majorHAnsi" w:eastAsia="Calibri" w:hAnsiTheme="majorHAnsi" w:cs="Calibri"/>
          <w:sz w:val="20"/>
          <w:szCs w:val="20"/>
        </w:rPr>
      </w:pPr>
    </w:p>
    <w:p w14:paraId="00000050" w14:textId="6A62918D" w:rsidR="0080569E" w:rsidRPr="002B2339" w:rsidRDefault="00466A54">
      <w:pPr>
        <w:rPr>
          <w:rFonts w:asciiTheme="majorHAnsi" w:eastAsia="Calibri" w:hAnsiTheme="majorHAnsi" w:cs="Calibri"/>
          <w:sz w:val="20"/>
          <w:szCs w:val="20"/>
        </w:rPr>
      </w:pPr>
      <w:r>
        <w:rPr>
          <w:rFonts w:asciiTheme="majorHAnsi" w:eastAsia="Calibri" w:hAnsiTheme="majorHAnsi" w:cs="Calibri"/>
          <w:b/>
          <w:sz w:val="20"/>
          <w:szCs w:val="20"/>
        </w:rPr>
        <w:t>8</w:t>
      </w:r>
      <w:r w:rsidR="00C917AE" w:rsidRPr="002B2339">
        <w:rPr>
          <w:rFonts w:asciiTheme="majorHAnsi" w:eastAsia="Calibri" w:hAnsiTheme="majorHAnsi" w:cs="Calibri"/>
          <w:b/>
          <w:sz w:val="20"/>
          <w:szCs w:val="20"/>
        </w:rPr>
        <w:t xml:space="preserve"> Collection and Use of Information.</w:t>
      </w:r>
      <w:r w:rsidR="00C917AE" w:rsidRPr="002B2339">
        <w:rPr>
          <w:rFonts w:asciiTheme="majorHAnsi" w:eastAsia="Calibri" w:hAnsiTheme="majorHAnsi" w:cs="Calibri"/>
          <w:sz w:val="20"/>
          <w:szCs w:val="20"/>
        </w:rPr>
        <w:t xml:space="preserve"> </w:t>
      </w:r>
      <w:r w:rsidR="00854994" w:rsidRPr="00854994">
        <w:rPr>
          <w:rFonts w:asciiTheme="majorHAnsi" w:eastAsia="Calibri" w:hAnsiTheme="majorHAnsi" w:cs="Calibri"/>
          <w:sz w:val="20"/>
          <w:szCs w:val="20"/>
        </w:rPr>
        <w:t xml:space="preserve">The Spine Runtimes do not </w:t>
      </w:r>
      <w:r w:rsidR="001C0294" w:rsidRPr="001C0294">
        <w:rPr>
          <w:rFonts w:asciiTheme="majorHAnsi" w:eastAsia="Calibri" w:hAnsiTheme="majorHAnsi" w:cs="Calibri"/>
          <w:sz w:val="20"/>
          <w:szCs w:val="20"/>
        </w:rPr>
        <w:t xml:space="preserve">and shall not </w:t>
      </w:r>
      <w:r w:rsidR="00854994" w:rsidRPr="00854994">
        <w:rPr>
          <w:rFonts w:asciiTheme="majorHAnsi" w:eastAsia="Calibri" w:hAnsiTheme="majorHAnsi" w:cs="Calibri"/>
          <w:sz w:val="20"/>
          <w:szCs w:val="20"/>
        </w:rPr>
        <w:t>collect data of any kind.</w:t>
      </w:r>
      <w:r w:rsidR="00854994">
        <w:rPr>
          <w:rFonts w:asciiTheme="majorHAnsi" w:eastAsia="Calibri" w:hAnsiTheme="majorHAnsi" w:cs="Calibri"/>
          <w:sz w:val="20"/>
          <w:szCs w:val="20"/>
        </w:rPr>
        <w:t xml:space="preserve"> </w:t>
      </w:r>
      <w:r w:rsidR="00C917AE" w:rsidRPr="002B2339">
        <w:rPr>
          <w:rFonts w:asciiTheme="majorHAnsi" w:eastAsia="Calibri" w:hAnsiTheme="majorHAnsi" w:cs="Calibri"/>
          <w:sz w:val="20"/>
          <w:szCs w:val="20"/>
        </w:rPr>
        <w:t xml:space="preserve">You acknowledge that </w:t>
      </w:r>
      <w:r w:rsidR="00854994">
        <w:rPr>
          <w:rFonts w:asciiTheme="majorHAnsi" w:eastAsia="Calibri" w:hAnsiTheme="majorHAnsi" w:cs="Calibri"/>
          <w:sz w:val="20"/>
          <w:szCs w:val="20"/>
        </w:rPr>
        <w:t xml:space="preserve">the Spine Editor </w:t>
      </w:r>
      <w:r w:rsidR="00C917AE" w:rsidRPr="002B2339">
        <w:rPr>
          <w:rFonts w:asciiTheme="majorHAnsi" w:eastAsia="Calibri" w:hAnsiTheme="majorHAnsi" w:cs="Calibri"/>
          <w:sz w:val="20"/>
          <w:szCs w:val="20"/>
        </w:rPr>
        <w:t xml:space="preserve">may collect and store aggregate, non-personally identifiable information regarding </w:t>
      </w:r>
      <w:proofErr w:type="gramStart"/>
      <w:r w:rsidR="00C917AE" w:rsidRPr="002B2339">
        <w:rPr>
          <w:rFonts w:asciiTheme="majorHAnsi" w:eastAsia="Calibri" w:hAnsiTheme="majorHAnsi" w:cs="Calibri"/>
          <w:sz w:val="20"/>
          <w:szCs w:val="20"/>
        </w:rPr>
        <w:t>Your</w:t>
      </w:r>
      <w:proofErr w:type="gramEnd"/>
      <w:r w:rsidR="00C917AE" w:rsidRPr="002B2339">
        <w:rPr>
          <w:rFonts w:asciiTheme="majorHAnsi" w:eastAsia="Calibri" w:hAnsiTheme="majorHAnsi" w:cs="Calibri"/>
          <w:sz w:val="20"/>
          <w:szCs w:val="20"/>
        </w:rPr>
        <w:t xml:space="preserve"> use of the Spine Editor, to be purged after 6 months. Esoteric Software will not share this information with third parties. You agree that Esoteric Software may use such information only to the extent which is necessary to:</w:t>
      </w:r>
    </w:p>
    <w:p w14:paraId="00000051" w14:textId="77777777" w:rsidR="0080569E" w:rsidRPr="002B2339" w:rsidRDefault="00C917AE" w:rsidP="00F04689">
      <w:pPr>
        <w:ind w:left="432"/>
        <w:rPr>
          <w:rFonts w:asciiTheme="majorHAnsi" w:eastAsia="Calibri" w:hAnsiTheme="majorHAnsi" w:cs="Calibri"/>
          <w:sz w:val="20"/>
          <w:szCs w:val="20"/>
        </w:rPr>
      </w:pPr>
      <w:r w:rsidRPr="002B2339">
        <w:rPr>
          <w:rFonts w:asciiTheme="majorHAnsi" w:eastAsia="Calibri" w:hAnsiTheme="majorHAnsi" w:cs="Calibri"/>
          <w:b/>
          <w:sz w:val="20"/>
          <w:szCs w:val="20"/>
        </w:rPr>
        <w:t>(a)</w:t>
      </w:r>
      <w:r w:rsidRPr="002B2339">
        <w:rPr>
          <w:rFonts w:asciiTheme="majorHAnsi" w:eastAsia="Calibri" w:hAnsiTheme="majorHAnsi" w:cs="Calibri"/>
          <w:sz w:val="20"/>
          <w:szCs w:val="20"/>
        </w:rPr>
        <w:t xml:space="preserve"> </w:t>
      </w:r>
      <w:proofErr w:type="gramStart"/>
      <w:r w:rsidRPr="002B2339">
        <w:rPr>
          <w:rFonts w:asciiTheme="majorHAnsi" w:eastAsia="Calibri" w:hAnsiTheme="majorHAnsi" w:cs="Calibri"/>
          <w:sz w:val="20"/>
          <w:szCs w:val="20"/>
        </w:rPr>
        <w:t>verify</w:t>
      </w:r>
      <w:proofErr w:type="gramEnd"/>
      <w:r w:rsidRPr="002B2339">
        <w:rPr>
          <w:rFonts w:asciiTheme="majorHAnsi" w:eastAsia="Calibri" w:hAnsiTheme="majorHAnsi" w:cs="Calibri"/>
          <w:sz w:val="20"/>
          <w:szCs w:val="20"/>
        </w:rPr>
        <w:t xml:space="preserve"> Your compliance with this Agreement;</w:t>
      </w:r>
    </w:p>
    <w:p w14:paraId="00000052" w14:textId="2F049AE8" w:rsidR="0080569E" w:rsidRPr="002B2339" w:rsidRDefault="00C917AE" w:rsidP="00F04689">
      <w:pPr>
        <w:ind w:left="432"/>
        <w:rPr>
          <w:rFonts w:asciiTheme="majorHAnsi" w:eastAsia="Calibri" w:hAnsiTheme="majorHAnsi" w:cs="Calibri"/>
          <w:sz w:val="20"/>
          <w:szCs w:val="20"/>
        </w:rPr>
      </w:pPr>
      <w:r w:rsidRPr="002B2339">
        <w:rPr>
          <w:rFonts w:asciiTheme="majorHAnsi" w:eastAsia="Calibri" w:hAnsiTheme="majorHAnsi" w:cs="Calibri"/>
          <w:b/>
          <w:sz w:val="20"/>
          <w:szCs w:val="20"/>
        </w:rPr>
        <w:t>(b)</w:t>
      </w:r>
      <w:r w:rsidRPr="002B2339">
        <w:rPr>
          <w:rFonts w:asciiTheme="majorHAnsi" w:eastAsia="Calibri" w:hAnsiTheme="majorHAnsi" w:cs="Calibri"/>
          <w:sz w:val="20"/>
          <w:szCs w:val="20"/>
        </w:rPr>
        <w:t xml:space="preserve"> </w:t>
      </w:r>
      <w:proofErr w:type="gramStart"/>
      <w:r w:rsidRPr="002B2339">
        <w:rPr>
          <w:rFonts w:asciiTheme="majorHAnsi" w:eastAsia="Calibri" w:hAnsiTheme="majorHAnsi" w:cs="Calibri"/>
          <w:sz w:val="20"/>
          <w:szCs w:val="20"/>
        </w:rPr>
        <w:t>enforce</w:t>
      </w:r>
      <w:proofErr w:type="gramEnd"/>
      <w:r w:rsidRPr="002B2339">
        <w:rPr>
          <w:rFonts w:asciiTheme="majorHAnsi" w:eastAsia="Calibri" w:hAnsiTheme="majorHAnsi" w:cs="Calibri"/>
          <w:sz w:val="20"/>
          <w:szCs w:val="20"/>
        </w:rPr>
        <w:t xml:space="preserve"> Esoteric Software's rights to the Spine Editor; and</w:t>
      </w:r>
    </w:p>
    <w:p w14:paraId="00000053" w14:textId="5EB77811" w:rsidR="0080569E" w:rsidRPr="002B2339" w:rsidRDefault="00C917AE" w:rsidP="00F04689">
      <w:pPr>
        <w:ind w:left="432"/>
        <w:rPr>
          <w:rFonts w:asciiTheme="majorHAnsi" w:eastAsia="Calibri" w:hAnsiTheme="majorHAnsi" w:cs="Calibri"/>
          <w:sz w:val="20"/>
          <w:szCs w:val="20"/>
        </w:rPr>
      </w:pPr>
      <w:r w:rsidRPr="002B2339">
        <w:rPr>
          <w:rFonts w:asciiTheme="majorHAnsi" w:eastAsia="Calibri" w:hAnsiTheme="majorHAnsi" w:cs="Calibri"/>
          <w:b/>
          <w:sz w:val="20"/>
          <w:szCs w:val="20"/>
        </w:rPr>
        <w:t>(c)</w:t>
      </w:r>
      <w:r w:rsidRPr="002B2339">
        <w:rPr>
          <w:rFonts w:asciiTheme="majorHAnsi" w:eastAsia="Calibri" w:hAnsiTheme="majorHAnsi" w:cs="Calibri"/>
          <w:sz w:val="20"/>
          <w:szCs w:val="20"/>
        </w:rPr>
        <w:t xml:space="preserve"> </w:t>
      </w:r>
      <w:proofErr w:type="gramStart"/>
      <w:r w:rsidRPr="002B2339">
        <w:rPr>
          <w:rFonts w:asciiTheme="majorHAnsi" w:eastAsia="Calibri" w:hAnsiTheme="majorHAnsi" w:cs="Calibri"/>
          <w:sz w:val="20"/>
          <w:szCs w:val="20"/>
        </w:rPr>
        <w:t>debug</w:t>
      </w:r>
      <w:proofErr w:type="gramEnd"/>
      <w:r w:rsidRPr="002B2339">
        <w:rPr>
          <w:rFonts w:asciiTheme="majorHAnsi" w:eastAsia="Calibri" w:hAnsiTheme="majorHAnsi" w:cs="Calibri"/>
          <w:sz w:val="20"/>
          <w:szCs w:val="20"/>
        </w:rPr>
        <w:t>, improve, and develop Updates for the Spine Editor.</w:t>
      </w:r>
    </w:p>
    <w:p w14:paraId="00000054" w14:textId="77777777" w:rsidR="0080569E" w:rsidRPr="002B2339" w:rsidRDefault="0080569E">
      <w:pPr>
        <w:rPr>
          <w:rFonts w:asciiTheme="majorHAnsi" w:eastAsia="Calibri" w:hAnsiTheme="majorHAnsi" w:cs="Calibri"/>
          <w:sz w:val="20"/>
          <w:szCs w:val="20"/>
        </w:rPr>
      </w:pPr>
    </w:p>
    <w:p w14:paraId="00000056" w14:textId="3AD8C920" w:rsidR="0080569E" w:rsidRDefault="00466A54">
      <w:pPr>
        <w:rPr>
          <w:rFonts w:asciiTheme="majorHAnsi" w:eastAsia="Calibri" w:hAnsiTheme="majorHAnsi" w:cs="Calibri"/>
          <w:sz w:val="20"/>
          <w:szCs w:val="20"/>
        </w:rPr>
      </w:pPr>
      <w:r>
        <w:rPr>
          <w:rFonts w:asciiTheme="majorHAnsi" w:eastAsia="Calibri" w:hAnsiTheme="majorHAnsi" w:cs="Calibri"/>
          <w:b/>
          <w:sz w:val="20"/>
          <w:szCs w:val="20"/>
        </w:rPr>
        <w:t>9</w:t>
      </w:r>
      <w:r w:rsidR="00C917AE" w:rsidRPr="002B2339">
        <w:rPr>
          <w:rFonts w:asciiTheme="majorHAnsi" w:eastAsia="Calibri" w:hAnsiTheme="majorHAnsi" w:cs="Calibri"/>
          <w:b/>
          <w:sz w:val="20"/>
          <w:szCs w:val="20"/>
        </w:rPr>
        <w:t xml:space="preserve"> Audit Rights.</w:t>
      </w:r>
      <w:r w:rsidR="00C917AE" w:rsidRPr="002B2339">
        <w:rPr>
          <w:rFonts w:asciiTheme="majorHAnsi" w:eastAsia="Calibri" w:hAnsiTheme="majorHAnsi" w:cs="Calibri"/>
          <w:sz w:val="20"/>
          <w:szCs w:val="20"/>
        </w:rPr>
        <w:t xml:space="preserve"> </w:t>
      </w:r>
      <w:r w:rsidR="00363EB8" w:rsidRPr="00363EB8">
        <w:rPr>
          <w:rFonts w:asciiTheme="majorHAnsi" w:eastAsia="Calibri" w:hAnsiTheme="majorHAnsi" w:cs="Calibri"/>
          <w:sz w:val="20"/>
          <w:szCs w:val="20"/>
        </w:rPr>
        <w:t xml:space="preserve">If You are a business, company, or organization, then Esoteric Software may, not more than once every 12 months, upon fifteen (15) days' notice to You, request that You review Your records, systems, and facilities to verify that Your installation and use of the Spine Editor is in conformity with this Agreement and provide a written attestation by one of Your officers verifying such compliance. If </w:t>
      </w:r>
      <w:proofErr w:type="gramStart"/>
      <w:r w:rsidR="00363EB8" w:rsidRPr="00363EB8">
        <w:rPr>
          <w:rFonts w:asciiTheme="majorHAnsi" w:eastAsia="Calibri" w:hAnsiTheme="majorHAnsi" w:cs="Calibri"/>
          <w:sz w:val="20"/>
          <w:szCs w:val="20"/>
        </w:rPr>
        <w:t>Your</w:t>
      </w:r>
      <w:proofErr w:type="gramEnd"/>
      <w:r w:rsidR="00363EB8" w:rsidRPr="00363EB8">
        <w:rPr>
          <w:rFonts w:asciiTheme="majorHAnsi" w:eastAsia="Calibri" w:hAnsiTheme="majorHAnsi" w:cs="Calibri"/>
          <w:sz w:val="20"/>
          <w:szCs w:val="20"/>
        </w:rPr>
        <w:t xml:space="preserve"> review uncovers a shortfall in licenses for the Spine Editor, You will immediately acquire any necessary licenses.</w:t>
      </w:r>
    </w:p>
    <w:p w14:paraId="29A8B601" w14:textId="77777777" w:rsidR="00363EB8" w:rsidRDefault="00363EB8">
      <w:pPr>
        <w:rPr>
          <w:rFonts w:asciiTheme="majorHAnsi" w:eastAsia="Calibri" w:hAnsiTheme="majorHAnsi" w:cs="Calibri"/>
          <w:sz w:val="20"/>
          <w:szCs w:val="20"/>
        </w:rPr>
      </w:pPr>
    </w:p>
    <w:p w14:paraId="76A3C742" w14:textId="5EBBD78D" w:rsidR="00993748" w:rsidRPr="002B2339" w:rsidRDefault="00993748" w:rsidP="00993748">
      <w:pPr>
        <w:rPr>
          <w:rFonts w:asciiTheme="majorHAnsi" w:eastAsia="Calibri" w:hAnsiTheme="majorHAnsi" w:cs="Calibri"/>
          <w:sz w:val="20"/>
          <w:szCs w:val="20"/>
        </w:rPr>
      </w:pPr>
      <w:r w:rsidRPr="002B2339">
        <w:rPr>
          <w:rFonts w:asciiTheme="majorHAnsi" w:eastAsia="Calibri" w:hAnsiTheme="majorHAnsi" w:cs="Calibri"/>
          <w:b/>
          <w:sz w:val="20"/>
          <w:szCs w:val="20"/>
        </w:rPr>
        <w:t>1</w:t>
      </w:r>
      <w:r w:rsidR="00466A54">
        <w:rPr>
          <w:rFonts w:asciiTheme="majorHAnsi" w:eastAsia="Calibri" w:hAnsiTheme="majorHAnsi" w:cs="Calibri"/>
          <w:b/>
          <w:sz w:val="20"/>
          <w:szCs w:val="20"/>
        </w:rPr>
        <w:t>0</w:t>
      </w:r>
      <w:r w:rsidRPr="002B2339">
        <w:rPr>
          <w:rFonts w:asciiTheme="majorHAnsi" w:eastAsia="Calibri" w:hAnsiTheme="majorHAnsi" w:cs="Calibri"/>
          <w:b/>
          <w:sz w:val="20"/>
          <w:szCs w:val="20"/>
        </w:rPr>
        <w:t xml:space="preserve"> Injunctive Relief.</w:t>
      </w:r>
      <w:r w:rsidRPr="002B2339">
        <w:rPr>
          <w:rFonts w:asciiTheme="majorHAnsi" w:eastAsia="Calibri" w:hAnsiTheme="majorHAnsi" w:cs="Calibri"/>
          <w:sz w:val="20"/>
          <w:szCs w:val="20"/>
        </w:rPr>
        <w:t xml:space="preserve"> Notwithstanding the foregoing, in the event of </w:t>
      </w:r>
      <w:proofErr w:type="gramStart"/>
      <w:r w:rsidRPr="002B2339">
        <w:rPr>
          <w:rFonts w:asciiTheme="majorHAnsi" w:eastAsia="Calibri" w:hAnsiTheme="majorHAnsi" w:cs="Calibri"/>
          <w:sz w:val="20"/>
          <w:szCs w:val="20"/>
        </w:rPr>
        <w:t>Your</w:t>
      </w:r>
      <w:proofErr w:type="gramEnd"/>
      <w:r w:rsidRPr="002B2339">
        <w:rPr>
          <w:rFonts w:asciiTheme="majorHAnsi" w:eastAsia="Calibri" w:hAnsiTheme="majorHAnsi" w:cs="Calibri"/>
          <w:sz w:val="20"/>
          <w:szCs w:val="20"/>
        </w:rPr>
        <w:t xml:space="preserve"> material breach of this Agreement, </w:t>
      </w:r>
      <w:r w:rsidR="00E40BD7">
        <w:rPr>
          <w:rFonts w:asciiTheme="majorHAnsi" w:eastAsia="Calibri" w:hAnsiTheme="majorHAnsi" w:cs="Calibri"/>
          <w:sz w:val="20"/>
          <w:szCs w:val="20"/>
        </w:rPr>
        <w:t>Y</w:t>
      </w:r>
      <w:r w:rsidRPr="002B2339">
        <w:rPr>
          <w:rFonts w:asciiTheme="majorHAnsi" w:eastAsia="Calibri" w:hAnsiTheme="majorHAnsi" w:cs="Calibri"/>
          <w:sz w:val="20"/>
          <w:szCs w:val="20"/>
        </w:rPr>
        <w:t>ou agree that Esoteric Software is entitled to apply for injunctive remedies (or an equivalent type of urgent legal relief) in any jurisdiction.</w:t>
      </w:r>
    </w:p>
    <w:p w14:paraId="1B751B44" w14:textId="77777777" w:rsidR="00993748" w:rsidRPr="002B2339" w:rsidRDefault="00993748">
      <w:pPr>
        <w:rPr>
          <w:rFonts w:asciiTheme="majorHAnsi" w:eastAsia="Calibri" w:hAnsiTheme="majorHAnsi" w:cs="Calibri"/>
          <w:sz w:val="20"/>
          <w:szCs w:val="20"/>
        </w:rPr>
      </w:pPr>
    </w:p>
    <w:p w14:paraId="0000005A" w14:textId="39AE825B" w:rsidR="0080569E" w:rsidRDefault="00C917AE">
      <w:pPr>
        <w:rPr>
          <w:rFonts w:asciiTheme="majorHAnsi" w:eastAsia="Calibri" w:hAnsiTheme="majorHAnsi" w:cs="Calibri"/>
          <w:sz w:val="20"/>
          <w:szCs w:val="20"/>
        </w:rPr>
      </w:pPr>
      <w:r w:rsidRPr="002B2339">
        <w:rPr>
          <w:rFonts w:asciiTheme="majorHAnsi" w:eastAsia="Calibri" w:hAnsiTheme="majorHAnsi" w:cs="Calibri"/>
          <w:b/>
          <w:sz w:val="20"/>
          <w:szCs w:val="20"/>
        </w:rPr>
        <w:t>1</w:t>
      </w:r>
      <w:r w:rsidR="00466A54">
        <w:rPr>
          <w:rFonts w:asciiTheme="majorHAnsi" w:eastAsia="Calibri" w:hAnsiTheme="majorHAnsi" w:cs="Calibri"/>
          <w:b/>
          <w:sz w:val="20"/>
          <w:szCs w:val="20"/>
        </w:rPr>
        <w:t>1</w:t>
      </w:r>
      <w:r w:rsidRPr="002B2339">
        <w:rPr>
          <w:rFonts w:asciiTheme="majorHAnsi" w:eastAsia="Calibri" w:hAnsiTheme="majorHAnsi" w:cs="Calibri"/>
          <w:b/>
          <w:sz w:val="20"/>
          <w:szCs w:val="20"/>
        </w:rPr>
        <w:t xml:space="preserve"> Indemnification.</w:t>
      </w:r>
      <w:r w:rsidRPr="002B2339">
        <w:rPr>
          <w:rFonts w:asciiTheme="majorHAnsi" w:eastAsia="Calibri" w:hAnsiTheme="majorHAnsi" w:cs="Calibri"/>
          <w:sz w:val="20"/>
          <w:szCs w:val="20"/>
        </w:rPr>
        <w:t xml:space="preserve"> </w:t>
      </w:r>
      <w:r w:rsidR="00854994" w:rsidRPr="00854994">
        <w:rPr>
          <w:rFonts w:asciiTheme="majorHAnsi" w:eastAsia="Calibri" w:hAnsiTheme="majorHAnsi" w:cs="Calibri"/>
          <w:sz w:val="20"/>
          <w:szCs w:val="20"/>
        </w:rPr>
        <w:t xml:space="preserve">Esoteric Software will indemnify </w:t>
      </w:r>
      <w:proofErr w:type="gramStart"/>
      <w:r w:rsidR="00854994" w:rsidRPr="00854994">
        <w:rPr>
          <w:rFonts w:asciiTheme="majorHAnsi" w:eastAsia="Calibri" w:hAnsiTheme="majorHAnsi" w:cs="Calibri"/>
          <w:sz w:val="20"/>
          <w:szCs w:val="20"/>
        </w:rPr>
        <w:t>You</w:t>
      </w:r>
      <w:proofErr w:type="gramEnd"/>
      <w:r w:rsidR="00854994" w:rsidRPr="00854994">
        <w:rPr>
          <w:rFonts w:asciiTheme="majorHAnsi" w:eastAsia="Calibri" w:hAnsiTheme="majorHAnsi" w:cs="Calibri"/>
          <w:sz w:val="20"/>
          <w:szCs w:val="20"/>
        </w:rPr>
        <w:t xml:space="preserve"> and Your subsidiaries, affiliates, officers, agents, employees, partners, and licensors from any third-party claim, demand, loss, or damage, including reasonable attorneys' fees, arising out of or related to Esoteric Software's breach of Section 7. You will indemnify Esoteric Software and its subsidiaries, affiliates, officers, agents, employees, partners, and licensors from any third-party claim, demand, loss, or damage, including reasonable attorneys' fees, arising out of or related to </w:t>
      </w:r>
      <w:proofErr w:type="gramStart"/>
      <w:r w:rsidR="00854994" w:rsidRPr="00854994">
        <w:rPr>
          <w:rFonts w:asciiTheme="majorHAnsi" w:eastAsia="Calibri" w:hAnsiTheme="majorHAnsi" w:cs="Calibri"/>
          <w:sz w:val="20"/>
          <w:szCs w:val="20"/>
        </w:rPr>
        <w:t>Your</w:t>
      </w:r>
      <w:proofErr w:type="gramEnd"/>
      <w:r w:rsidR="00854994" w:rsidRPr="00854994">
        <w:rPr>
          <w:rFonts w:asciiTheme="majorHAnsi" w:eastAsia="Calibri" w:hAnsiTheme="majorHAnsi" w:cs="Calibri"/>
          <w:sz w:val="20"/>
          <w:szCs w:val="20"/>
        </w:rPr>
        <w:t xml:space="preserve"> use of the Spine Editor, the Spine Runtimes, or Your violation of this Agreement.</w:t>
      </w:r>
    </w:p>
    <w:p w14:paraId="76CBA583" w14:textId="77777777" w:rsidR="00854994" w:rsidRDefault="00854994">
      <w:pPr>
        <w:rPr>
          <w:rFonts w:asciiTheme="majorHAnsi" w:eastAsia="Calibri" w:hAnsiTheme="majorHAnsi" w:cs="Calibri"/>
          <w:sz w:val="20"/>
          <w:szCs w:val="20"/>
        </w:rPr>
      </w:pPr>
    </w:p>
    <w:p w14:paraId="313BE938" w14:textId="4BB8A175" w:rsidR="00466A54" w:rsidRPr="002B2339" w:rsidRDefault="00466A54" w:rsidP="00466A54">
      <w:pPr>
        <w:rPr>
          <w:rFonts w:asciiTheme="majorHAnsi" w:eastAsia="Calibri" w:hAnsiTheme="majorHAnsi" w:cs="Calibri"/>
          <w:sz w:val="20"/>
          <w:szCs w:val="20"/>
        </w:rPr>
      </w:pPr>
      <w:r>
        <w:rPr>
          <w:rFonts w:asciiTheme="majorHAnsi" w:eastAsia="Calibri" w:hAnsiTheme="majorHAnsi" w:cs="Calibri"/>
          <w:b/>
          <w:sz w:val="20"/>
          <w:szCs w:val="20"/>
        </w:rPr>
        <w:t>12</w:t>
      </w:r>
      <w:r w:rsidRPr="002B2339">
        <w:rPr>
          <w:rFonts w:asciiTheme="majorHAnsi" w:eastAsia="Calibri" w:hAnsiTheme="majorHAnsi" w:cs="Calibri"/>
          <w:b/>
          <w:sz w:val="20"/>
          <w:szCs w:val="20"/>
        </w:rPr>
        <w:t xml:space="preserve"> Restrictions.</w:t>
      </w:r>
      <w:r w:rsidRPr="002B2339">
        <w:rPr>
          <w:rFonts w:asciiTheme="majorHAnsi" w:eastAsia="Calibri" w:hAnsiTheme="majorHAnsi" w:cs="Calibri"/>
          <w:sz w:val="20"/>
          <w:szCs w:val="20"/>
        </w:rPr>
        <w:t xml:space="preserve"> Without Esoteric Software's written permission, </w:t>
      </w:r>
      <w:proofErr w:type="gramStart"/>
      <w:r w:rsidRPr="002B2339">
        <w:rPr>
          <w:rFonts w:asciiTheme="majorHAnsi" w:eastAsia="Calibri" w:hAnsiTheme="majorHAnsi" w:cs="Calibri"/>
          <w:sz w:val="20"/>
          <w:szCs w:val="20"/>
        </w:rPr>
        <w:t>You</w:t>
      </w:r>
      <w:proofErr w:type="gramEnd"/>
      <w:r w:rsidRPr="002B2339">
        <w:rPr>
          <w:rFonts w:asciiTheme="majorHAnsi" w:eastAsia="Calibri" w:hAnsiTheme="majorHAnsi" w:cs="Calibri"/>
          <w:sz w:val="20"/>
          <w:szCs w:val="20"/>
        </w:rPr>
        <w:t xml:space="preserve"> may not:</w:t>
      </w:r>
    </w:p>
    <w:p w14:paraId="626EDEFC" w14:textId="77777777" w:rsidR="00466A54" w:rsidRPr="002B2339" w:rsidRDefault="00466A54" w:rsidP="00466A54">
      <w:pPr>
        <w:ind w:left="432"/>
        <w:rPr>
          <w:rFonts w:asciiTheme="majorHAnsi" w:eastAsia="Calibri" w:hAnsiTheme="majorHAnsi" w:cs="Calibri"/>
          <w:sz w:val="20"/>
          <w:szCs w:val="20"/>
        </w:rPr>
      </w:pPr>
      <w:r w:rsidRPr="002B2339">
        <w:rPr>
          <w:rFonts w:asciiTheme="majorHAnsi" w:eastAsia="Calibri" w:hAnsiTheme="majorHAnsi" w:cs="Calibri"/>
          <w:b/>
          <w:sz w:val="20"/>
          <w:szCs w:val="20"/>
        </w:rPr>
        <w:t>(a)</w:t>
      </w:r>
      <w:r w:rsidRPr="002B2339">
        <w:rPr>
          <w:rFonts w:asciiTheme="majorHAnsi" w:eastAsia="Calibri" w:hAnsiTheme="majorHAnsi" w:cs="Calibri"/>
          <w:sz w:val="20"/>
          <w:szCs w:val="20"/>
        </w:rPr>
        <w:t xml:space="preserve"> </w:t>
      </w:r>
      <w:proofErr w:type="gramStart"/>
      <w:r w:rsidRPr="002B2339">
        <w:rPr>
          <w:rFonts w:asciiTheme="majorHAnsi" w:eastAsia="Calibri" w:hAnsiTheme="majorHAnsi" w:cs="Calibri"/>
          <w:sz w:val="20"/>
          <w:szCs w:val="20"/>
        </w:rPr>
        <w:t>copy</w:t>
      </w:r>
      <w:proofErr w:type="gramEnd"/>
      <w:r w:rsidRPr="002B2339">
        <w:rPr>
          <w:rFonts w:asciiTheme="majorHAnsi" w:eastAsia="Calibri" w:hAnsiTheme="majorHAnsi" w:cs="Calibri"/>
          <w:sz w:val="20"/>
          <w:szCs w:val="20"/>
        </w:rPr>
        <w:t xml:space="preserve"> the Spine Editor, except for backup purposes or otherwise as expressly permitted by this Agreement;</w:t>
      </w:r>
    </w:p>
    <w:p w14:paraId="526D5AFD" w14:textId="681EB8C7" w:rsidR="00466A54" w:rsidRPr="002B2339" w:rsidRDefault="00466A54" w:rsidP="00466A54">
      <w:pPr>
        <w:ind w:left="432"/>
        <w:rPr>
          <w:rFonts w:asciiTheme="majorHAnsi" w:eastAsia="Calibri" w:hAnsiTheme="majorHAnsi" w:cs="Calibri"/>
          <w:sz w:val="20"/>
          <w:szCs w:val="20"/>
        </w:rPr>
      </w:pPr>
      <w:r w:rsidRPr="002B2339">
        <w:rPr>
          <w:rFonts w:asciiTheme="majorHAnsi" w:eastAsia="Calibri" w:hAnsiTheme="majorHAnsi" w:cs="Calibri"/>
          <w:b/>
          <w:sz w:val="20"/>
          <w:szCs w:val="20"/>
        </w:rPr>
        <w:t>(b)</w:t>
      </w:r>
      <w:r w:rsidRPr="002B2339">
        <w:rPr>
          <w:rFonts w:asciiTheme="majorHAnsi" w:eastAsia="Calibri" w:hAnsiTheme="majorHAnsi" w:cs="Calibri"/>
          <w:sz w:val="20"/>
          <w:szCs w:val="20"/>
        </w:rPr>
        <w:t xml:space="preserve"> </w:t>
      </w:r>
      <w:proofErr w:type="gramStart"/>
      <w:r w:rsidRPr="002B2339">
        <w:rPr>
          <w:rFonts w:asciiTheme="majorHAnsi" w:eastAsia="Calibri" w:hAnsiTheme="majorHAnsi" w:cs="Calibri"/>
          <w:sz w:val="20"/>
          <w:szCs w:val="20"/>
        </w:rPr>
        <w:t>modify</w:t>
      </w:r>
      <w:proofErr w:type="gramEnd"/>
      <w:r w:rsidRPr="002B2339">
        <w:rPr>
          <w:rFonts w:asciiTheme="majorHAnsi" w:eastAsia="Calibri" w:hAnsiTheme="majorHAnsi" w:cs="Calibri"/>
          <w:sz w:val="20"/>
          <w:szCs w:val="20"/>
        </w:rPr>
        <w:t xml:space="preserve">, translate, adapt, or otherwise create derivative works </w:t>
      </w:r>
      <w:r w:rsidR="009A2E02">
        <w:rPr>
          <w:rFonts w:asciiTheme="majorHAnsi" w:eastAsia="Calibri" w:hAnsiTheme="majorHAnsi" w:cs="Calibri"/>
          <w:sz w:val="20"/>
          <w:szCs w:val="20"/>
        </w:rPr>
        <w:t xml:space="preserve">of </w:t>
      </w:r>
      <w:r w:rsidRPr="002B2339">
        <w:rPr>
          <w:rFonts w:asciiTheme="majorHAnsi" w:eastAsia="Calibri" w:hAnsiTheme="majorHAnsi" w:cs="Calibri"/>
          <w:sz w:val="20"/>
          <w:szCs w:val="20"/>
        </w:rPr>
        <w:t>or improvements</w:t>
      </w:r>
      <w:r w:rsidR="009A2E02">
        <w:rPr>
          <w:rFonts w:asciiTheme="majorHAnsi" w:eastAsia="Calibri" w:hAnsiTheme="majorHAnsi" w:cs="Calibri"/>
          <w:sz w:val="20"/>
          <w:szCs w:val="20"/>
        </w:rPr>
        <w:t xml:space="preserve"> to the Spine Editor</w:t>
      </w:r>
      <w:r w:rsidR="00F42018">
        <w:rPr>
          <w:rFonts w:asciiTheme="majorHAnsi" w:eastAsia="Calibri" w:hAnsiTheme="majorHAnsi" w:cs="Calibri"/>
          <w:sz w:val="20"/>
          <w:szCs w:val="20"/>
        </w:rPr>
        <w:t xml:space="preserve">, </w:t>
      </w:r>
      <w:r w:rsidR="00F42018" w:rsidRPr="002B2339">
        <w:rPr>
          <w:rFonts w:asciiTheme="majorHAnsi" w:eastAsia="Calibri" w:hAnsiTheme="majorHAnsi" w:cs="Calibri"/>
          <w:sz w:val="20"/>
          <w:szCs w:val="20"/>
        </w:rPr>
        <w:t>patentable</w:t>
      </w:r>
      <w:r w:rsidR="00F42018">
        <w:rPr>
          <w:rFonts w:asciiTheme="majorHAnsi" w:eastAsia="Calibri" w:hAnsiTheme="majorHAnsi" w:cs="Calibri"/>
          <w:sz w:val="20"/>
          <w:szCs w:val="20"/>
        </w:rPr>
        <w:t xml:space="preserve"> or not</w:t>
      </w:r>
      <w:r w:rsidRPr="002B2339">
        <w:rPr>
          <w:rFonts w:asciiTheme="majorHAnsi" w:eastAsia="Calibri" w:hAnsiTheme="majorHAnsi" w:cs="Calibri"/>
          <w:sz w:val="20"/>
          <w:szCs w:val="20"/>
        </w:rPr>
        <w:t>;</w:t>
      </w:r>
    </w:p>
    <w:p w14:paraId="484875E6" w14:textId="77777777" w:rsidR="00466A54" w:rsidRPr="002B2339" w:rsidRDefault="00466A54" w:rsidP="00466A54">
      <w:pPr>
        <w:ind w:left="432"/>
        <w:rPr>
          <w:rFonts w:asciiTheme="majorHAnsi" w:eastAsia="Calibri" w:hAnsiTheme="majorHAnsi" w:cs="Calibri"/>
          <w:sz w:val="20"/>
          <w:szCs w:val="20"/>
        </w:rPr>
      </w:pPr>
      <w:r w:rsidRPr="002B2339">
        <w:rPr>
          <w:rFonts w:asciiTheme="majorHAnsi" w:eastAsia="Calibri" w:hAnsiTheme="majorHAnsi" w:cs="Calibri"/>
          <w:b/>
          <w:sz w:val="20"/>
          <w:szCs w:val="20"/>
        </w:rPr>
        <w:t>(c)</w:t>
      </w:r>
      <w:r w:rsidRPr="002B2339">
        <w:rPr>
          <w:rFonts w:asciiTheme="majorHAnsi" w:eastAsia="Calibri" w:hAnsiTheme="majorHAnsi" w:cs="Calibri"/>
          <w:sz w:val="20"/>
          <w:szCs w:val="20"/>
        </w:rPr>
        <w:t xml:space="preserve"> reverse engineer, disassemble, decompile, decode, or otherwise attempt to derive or gain access to the source code of the Spine Editor or any part thereof except as and only to the extent this restriction is prohibited by law;</w:t>
      </w:r>
    </w:p>
    <w:p w14:paraId="1EDFD82A" w14:textId="77777777" w:rsidR="00466A54" w:rsidRPr="002B2339" w:rsidRDefault="00466A54" w:rsidP="00466A54">
      <w:pPr>
        <w:ind w:left="432"/>
        <w:rPr>
          <w:rFonts w:asciiTheme="majorHAnsi" w:eastAsia="Calibri" w:hAnsiTheme="majorHAnsi" w:cs="Calibri"/>
          <w:sz w:val="20"/>
          <w:szCs w:val="20"/>
        </w:rPr>
      </w:pPr>
      <w:r w:rsidRPr="002B2339">
        <w:rPr>
          <w:rFonts w:asciiTheme="majorHAnsi" w:eastAsia="Calibri" w:hAnsiTheme="majorHAnsi" w:cs="Calibri"/>
          <w:b/>
          <w:sz w:val="20"/>
          <w:szCs w:val="20"/>
        </w:rPr>
        <w:t>(d)</w:t>
      </w:r>
      <w:r w:rsidRPr="002B2339">
        <w:rPr>
          <w:rFonts w:asciiTheme="majorHAnsi" w:eastAsia="Calibri" w:hAnsiTheme="majorHAnsi" w:cs="Calibri"/>
          <w:sz w:val="20"/>
          <w:szCs w:val="20"/>
        </w:rPr>
        <w:t xml:space="preserve"> </w:t>
      </w:r>
      <w:proofErr w:type="gramStart"/>
      <w:r w:rsidRPr="002B2339">
        <w:rPr>
          <w:rFonts w:asciiTheme="majorHAnsi" w:eastAsia="Calibri" w:hAnsiTheme="majorHAnsi" w:cs="Calibri"/>
          <w:sz w:val="20"/>
          <w:szCs w:val="20"/>
        </w:rPr>
        <w:t>remove</w:t>
      </w:r>
      <w:proofErr w:type="gramEnd"/>
      <w:r w:rsidRPr="002B2339">
        <w:rPr>
          <w:rFonts w:asciiTheme="majorHAnsi" w:eastAsia="Calibri" w:hAnsiTheme="majorHAnsi" w:cs="Calibri"/>
          <w:sz w:val="20"/>
          <w:szCs w:val="20"/>
        </w:rPr>
        <w:t>, delete, alter, or obscure any trademarks or any copyright, trademark, patent, or other intellectual property or proprietary rights or notices on or in the Spine Editor, including any copy thereof;</w:t>
      </w:r>
    </w:p>
    <w:p w14:paraId="0C749469" w14:textId="77777777" w:rsidR="00466A54" w:rsidRPr="002B2339" w:rsidRDefault="00466A54" w:rsidP="00466A54">
      <w:pPr>
        <w:ind w:left="432"/>
        <w:rPr>
          <w:rFonts w:asciiTheme="majorHAnsi" w:eastAsia="Calibri" w:hAnsiTheme="majorHAnsi" w:cs="Calibri"/>
          <w:sz w:val="20"/>
          <w:szCs w:val="20"/>
        </w:rPr>
      </w:pPr>
      <w:r w:rsidRPr="002B2339">
        <w:rPr>
          <w:rFonts w:asciiTheme="majorHAnsi" w:eastAsia="Calibri" w:hAnsiTheme="majorHAnsi" w:cs="Calibri"/>
          <w:b/>
          <w:sz w:val="20"/>
          <w:szCs w:val="20"/>
        </w:rPr>
        <w:t>(e)</w:t>
      </w:r>
      <w:r w:rsidRPr="002B2339">
        <w:rPr>
          <w:rFonts w:asciiTheme="majorHAnsi" w:eastAsia="Calibri" w:hAnsiTheme="majorHAnsi" w:cs="Calibri"/>
          <w:sz w:val="20"/>
          <w:szCs w:val="20"/>
        </w:rPr>
        <w:t xml:space="preserve"> rent, lease, lend, sell, sublicense, assign, distribute, publish, transfer, or otherwise make available the Spine Editor or any features or functionality of the Spine Editor to any third party for any reason; or</w:t>
      </w:r>
    </w:p>
    <w:p w14:paraId="6F6E28C1" w14:textId="77777777" w:rsidR="00466A54" w:rsidRPr="002B2339" w:rsidRDefault="00466A54" w:rsidP="00466A54">
      <w:pPr>
        <w:ind w:left="432"/>
        <w:rPr>
          <w:rFonts w:asciiTheme="majorHAnsi" w:eastAsia="Calibri" w:hAnsiTheme="majorHAnsi" w:cs="Calibri"/>
          <w:sz w:val="20"/>
          <w:szCs w:val="20"/>
        </w:rPr>
      </w:pPr>
      <w:r w:rsidRPr="002B2339">
        <w:rPr>
          <w:rFonts w:asciiTheme="majorHAnsi" w:eastAsia="Calibri" w:hAnsiTheme="majorHAnsi" w:cs="Calibri"/>
          <w:b/>
          <w:sz w:val="20"/>
          <w:szCs w:val="20"/>
        </w:rPr>
        <w:t>(f)</w:t>
      </w:r>
      <w:r w:rsidRPr="002B2339">
        <w:rPr>
          <w:rFonts w:asciiTheme="majorHAnsi" w:eastAsia="Calibri" w:hAnsiTheme="majorHAnsi" w:cs="Calibri"/>
          <w:sz w:val="20"/>
          <w:szCs w:val="20"/>
        </w:rPr>
        <w:t xml:space="preserve"> </w:t>
      </w:r>
      <w:proofErr w:type="gramStart"/>
      <w:r w:rsidRPr="002B2339">
        <w:rPr>
          <w:rFonts w:asciiTheme="majorHAnsi" w:eastAsia="Calibri" w:hAnsiTheme="majorHAnsi" w:cs="Calibri"/>
          <w:sz w:val="20"/>
          <w:szCs w:val="20"/>
        </w:rPr>
        <w:t>remove</w:t>
      </w:r>
      <w:proofErr w:type="gramEnd"/>
      <w:r w:rsidRPr="002B2339">
        <w:rPr>
          <w:rFonts w:asciiTheme="majorHAnsi" w:eastAsia="Calibri" w:hAnsiTheme="majorHAnsi" w:cs="Calibri"/>
          <w:sz w:val="20"/>
          <w:szCs w:val="20"/>
        </w:rPr>
        <w:t>, disable, circumvent, or otherwise create or implement any workaround to any copy protection, rights management, or security features in or protecting the Spine Editor.</w:t>
      </w:r>
    </w:p>
    <w:p w14:paraId="7716655F" w14:textId="77777777" w:rsidR="00466A54" w:rsidRDefault="00466A54">
      <w:pPr>
        <w:rPr>
          <w:rFonts w:asciiTheme="majorHAnsi" w:eastAsia="Calibri" w:hAnsiTheme="majorHAnsi" w:cs="Calibri"/>
          <w:sz w:val="20"/>
          <w:szCs w:val="20"/>
        </w:rPr>
      </w:pPr>
    </w:p>
    <w:p w14:paraId="3D0BBB28" w14:textId="51C73542" w:rsidR="00993748" w:rsidRPr="002B2339" w:rsidRDefault="00993748" w:rsidP="00993748">
      <w:pPr>
        <w:rPr>
          <w:rFonts w:asciiTheme="majorHAnsi" w:eastAsia="Calibri" w:hAnsiTheme="majorHAnsi" w:cs="Calibri"/>
          <w:sz w:val="20"/>
          <w:szCs w:val="20"/>
        </w:rPr>
      </w:pPr>
      <w:r w:rsidRPr="002B2339">
        <w:rPr>
          <w:rFonts w:asciiTheme="majorHAnsi" w:eastAsia="Calibri" w:hAnsiTheme="majorHAnsi" w:cs="Calibri"/>
          <w:b/>
          <w:sz w:val="20"/>
          <w:szCs w:val="20"/>
        </w:rPr>
        <w:lastRenderedPageBreak/>
        <w:t>1</w:t>
      </w:r>
      <w:r w:rsidR="00466A54">
        <w:rPr>
          <w:rFonts w:asciiTheme="majorHAnsi" w:eastAsia="Calibri" w:hAnsiTheme="majorHAnsi" w:cs="Calibri"/>
          <w:b/>
          <w:sz w:val="20"/>
          <w:szCs w:val="20"/>
        </w:rPr>
        <w:t>3</w:t>
      </w:r>
      <w:r w:rsidRPr="002B2339">
        <w:rPr>
          <w:rFonts w:asciiTheme="majorHAnsi" w:eastAsia="Calibri" w:hAnsiTheme="majorHAnsi" w:cs="Calibri"/>
          <w:b/>
          <w:sz w:val="20"/>
          <w:szCs w:val="20"/>
        </w:rPr>
        <w:t xml:space="preserve"> Reservation of Rights.</w:t>
      </w:r>
      <w:r w:rsidRPr="002B2339">
        <w:rPr>
          <w:rFonts w:asciiTheme="majorHAnsi" w:eastAsia="Calibri" w:hAnsiTheme="majorHAnsi" w:cs="Calibri"/>
          <w:sz w:val="20"/>
          <w:szCs w:val="20"/>
        </w:rPr>
        <w:t xml:space="preserve"> You acknowledge and agree that the Spine Editor is provided to </w:t>
      </w:r>
      <w:proofErr w:type="gramStart"/>
      <w:r w:rsidRPr="002B2339">
        <w:rPr>
          <w:rFonts w:asciiTheme="majorHAnsi" w:eastAsia="Calibri" w:hAnsiTheme="majorHAnsi" w:cs="Calibri"/>
          <w:sz w:val="20"/>
          <w:szCs w:val="20"/>
        </w:rPr>
        <w:t>You</w:t>
      </w:r>
      <w:proofErr w:type="gramEnd"/>
      <w:r w:rsidRPr="002B2339">
        <w:rPr>
          <w:rFonts w:asciiTheme="majorHAnsi" w:eastAsia="Calibri" w:hAnsiTheme="majorHAnsi" w:cs="Calibri"/>
          <w:sz w:val="20"/>
          <w:szCs w:val="20"/>
        </w:rPr>
        <w:t xml:space="preserve"> under license and not sold. You do not acquire any ownership interest in the Spine Editor under this Agreement or any other rights thereto other than to use the Spine Editor in accordance with the Spine Editor </w:t>
      </w:r>
      <w:proofErr w:type="gramStart"/>
      <w:r w:rsidRPr="002B2339">
        <w:rPr>
          <w:rFonts w:asciiTheme="majorHAnsi" w:eastAsia="Calibri" w:hAnsiTheme="majorHAnsi" w:cs="Calibri"/>
          <w:sz w:val="20"/>
          <w:szCs w:val="20"/>
        </w:rPr>
        <w:t>license</w:t>
      </w:r>
      <w:proofErr w:type="gramEnd"/>
      <w:r w:rsidRPr="002B2339">
        <w:rPr>
          <w:rFonts w:asciiTheme="majorHAnsi" w:eastAsia="Calibri" w:hAnsiTheme="majorHAnsi" w:cs="Calibri"/>
          <w:sz w:val="20"/>
          <w:szCs w:val="20"/>
        </w:rPr>
        <w:t xml:space="preserve"> type chosen from Section 1 and subject to all terms, conditions, and restrictions of this Agreement. Esoteric Software reserves and retains its entire right, title, and interest in and to the Spine Editor, including all copyrights, trademarks, and other intellectual property rights therein or relating thereto, except as expressly granted to </w:t>
      </w:r>
      <w:proofErr w:type="gramStart"/>
      <w:r w:rsidRPr="002B2339">
        <w:rPr>
          <w:rFonts w:asciiTheme="majorHAnsi" w:eastAsia="Calibri" w:hAnsiTheme="majorHAnsi" w:cs="Calibri"/>
          <w:sz w:val="20"/>
          <w:szCs w:val="20"/>
        </w:rPr>
        <w:t>You</w:t>
      </w:r>
      <w:proofErr w:type="gramEnd"/>
      <w:r w:rsidRPr="002B2339">
        <w:rPr>
          <w:rFonts w:asciiTheme="majorHAnsi" w:eastAsia="Calibri" w:hAnsiTheme="majorHAnsi" w:cs="Calibri"/>
          <w:sz w:val="20"/>
          <w:szCs w:val="20"/>
        </w:rPr>
        <w:t xml:space="preserve"> in this Agreement.</w:t>
      </w:r>
    </w:p>
    <w:p w14:paraId="60C9E965" w14:textId="77777777" w:rsidR="00993748" w:rsidRDefault="00993748">
      <w:pPr>
        <w:rPr>
          <w:rFonts w:asciiTheme="majorHAnsi" w:eastAsia="Calibri" w:hAnsiTheme="majorHAnsi" w:cs="Calibri"/>
          <w:sz w:val="20"/>
          <w:szCs w:val="20"/>
        </w:rPr>
      </w:pPr>
    </w:p>
    <w:p w14:paraId="4F866F1A" w14:textId="6E60682E" w:rsidR="00466A54" w:rsidRPr="002B2339" w:rsidRDefault="00466A54" w:rsidP="00466A54">
      <w:pPr>
        <w:rPr>
          <w:rFonts w:asciiTheme="majorHAnsi" w:eastAsia="Calibri" w:hAnsiTheme="majorHAnsi" w:cs="Calibri"/>
          <w:sz w:val="20"/>
          <w:szCs w:val="20"/>
        </w:rPr>
      </w:pPr>
      <w:r>
        <w:rPr>
          <w:rFonts w:asciiTheme="majorHAnsi" w:eastAsia="Calibri" w:hAnsiTheme="majorHAnsi" w:cs="Calibri"/>
          <w:b/>
          <w:sz w:val="20"/>
          <w:szCs w:val="20"/>
        </w:rPr>
        <w:t>14</w:t>
      </w:r>
      <w:r w:rsidRPr="002B2339">
        <w:rPr>
          <w:rFonts w:asciiTheme="majorHAnsi" w:eastAsia="Calibri" w:hAnsiTheme="majorHAnsi" w:cs="Calibri"/>
          <w:b/>
          <w:sz w:val="20"/>
          <w:szCs w:val="20"/>
        </w:rPr>
        <w:t xml:space="preserve"> Third-Party Licenses.</w:t>
      </w:r>
      <w:r w:rsidRPr="002B2339">
        <w:rPr>
          <w:rFonts w:asciiTheme="majorHAnsi" w:eastAsia="Calibri" w:hAnsiTheme="majorHAnsi" w:cs="Calibri"/>
          <w:sz w:val="20"/>
          <w:szCs w:val="20"/>
        </w:rPr>
        <w:t xml:space="preserve"> The Spine Editor includes software, content, data, and other materials not owned by Esoteric Software that are provided to You on licensee terms that are in addition to and/or different from those contained in this Agreement ("Third-Party Licenses"). A list of materials provided under Third-Party Licenses is set forth in Exhibit B and the applicable Third-Party Licenses are accessible via links therefrom. You are bound by and agree to comply with all Third-Party Licenses. Your breach of any Third-Party License is also a breach of this Agreement.</w:t>
      </w:r>
    </w:p>
    <w:p w14:paraId="520972D0" w14:textId="77777777" w:rsidR="00466A54" w:rsidRPr="002B2339" w:rsidRDefault="00466A54">
      <w:pPr>
        <w:rPr>
          <w:rFonts w:asciiTheme="majorHAnsi" w:eastAsia="Calibri" w:hAnsiTheme="majorHAnsi" w:cs="Calibri"/>
          <w:sz w:val="20"/>
          <w:szCs w:val="20"/>
        </w:rPr>
      </w:pPr>
    </w:p>
    <w:p w14:paraId="0000005B" w14:textId="0C007C78" w:rsidR="0080569E" w:rsidRPr="002B2339" w:rsidRDefault="00C917AE">
      <w:pPr>
        <w:rPr>
          <w:rFonts w:asciiTheme="majorHAnsi" w:eastAsia="Calibri" w:hAnsiTheme="majorHAnsi" w:cs="Calibri"/>
          <w:sz w:val="20"/>
          <w:szCs w:val="20"/>
        </w:rPr>
      </w:pPr>
      <w:r w:rsidRPr="002B2339">
        <w:rPr>
          <w:rFonts w:asciiTheme="majorHAnsi" w:eastAsia="Calibri" w:hAnsiTheme="majorHAnsi" w:cs="Calibri"/>
          <w:b/>
          <w:sz w:val="20"/>
          <w:szCs w:val="20"/>
        </w:rPr>
        <w:t>1</w:t>
      </w:r>
      <w:r w:rsidR="006542C6" w:rsidRPr="002B2339">
        <w:rPr>
          <w:rFonts w:asciiTheme="majorHAnsi" w:eastAsia="Calibri" w:hAnsiTheme="majorHAnsi" w:cs="Calibri"/>
          <w:b/>
          <w:sz w:val="20"/>
          <w:szCs w:val="20"/>
        </w:rPr>
        <w:t>5</w:t>
      </w:r>
      <w:r w:rsidRPr="002B2339">
        <w:rPr>
          <w:rFonts w:asciiTheme="majorHAnsi" w:eastAsia="Calibri" w:hAnsiTheme="majorHAnsi" w:cs="Calibri"/>
          <w:b/>
          <w:sz w:val="20"/>
          <w:szCs w:val="20"/>
        </w:rPr>
        <w:t xml:space="preserve"> Warranty and Disclaimer.</w:t>
      </w:r>
      <w:r w:rsidRPr="002B2339">
        <w:rPr>
          <w:rFonts w:asciiTheme="majorHAnsi" w:eastAsia="Calibri" w:hAnsiTheme="majorHAnsi" w:cs="Calibri"/>
          <w:sz w:val="20"/>
          <w:szCs w:val="20"/>
        </w:rPr>
        <w:t xml:space="preserve"> For a period of ninety (90) days from the date that You download and install the Spine Editor (the "Warranty Period"), Esoteric Software warrants that the Spine Editor will operate materially in conformance with its documentation. Any Third-Party Licenses are subject exclusively to the licensor's warranty set forth therein. The foregoing warranties exclude damage or failure resulting from misuse, modification by anyone other than Esoteric Software, unauthorized repair or installation, malfunctions caused by equipment or by software not provided by Esoteric Software, the use of the Spine Editor on or in connection with any hardware or software not specified in the documentation for the Spine Editor, and the use of the Spine Editor in violation of this Agreement. You must notify Esoteric Software of any non-conformance within the Warranty Period and </w:t>
      </w:r>
      <w:proofErr w:type="gramStart"/>
      <w:r w:rsidRPr="002B2339">
        <w:rPr>
          <w:rFonts w:asciiTheme="majorHAnsi" w:eastAsia="Calibri" w:hAnsiTheme="majorHAnsi" w:cs="Calibri"/>
          <w:sz w:val="20"/>
          <w:szCs w:val="20"/>
        </w:rPr>
        <w:t>Your</w:t>
      </w:r>
      <w:proofErr w:type="gramEnd"/>
      <w:r w:rsidRPr="002B2339">
        <w:rPr>
          <w:rFonts w:asciiTheme="majorHAnsi" w:eastAsia="Calibri" w:hAnsiTheme="majorHAnsi" w:cs="Calibri"/>
          <w:sz w:val="20"/>
          <w:szCs w:val="20"/>
        </w:rPr>
        <w:t xml:space="preserve"> sole and exclusive remedy for any non-conformance is that Esoteric Software will repair or replace the Spine Editor </w:t>
      </w:r>
      <w:r w:rsidR="00B05AE9" w:rsidRPr="002B2339">
        <w:rPr>
          <w:rFonts w:asciiTheme="majorHAnsi" w:eastAsia="Calibri" w:hAnsiTheme="majorHAnsi" w:cs="Calibri"/>
          <w:sz w:val="20"/>
          <w:szCs w:val="20"/>
        </w:rPr>
        <w:t>if</w:t>
      </w:r>
      <w:r w:rsidRPr="002B2339">
        <w:rPr>
          <w:rFonts w:asciiTheme="majorHAnsi" w:eastAsia="Calibri" w:hAnsiTheme="majorHAnsi" w:cs="Calibri"/>
          <w:sz w:val="20"/>
          <w:szCs w:val="20"/>
        </w:rPr>
        <w:t xml:space="preserve"> You </w:t>
      </w:r>
      <w:r w:rsidR="00B05AE9" w:rsidRPr="002B2339">
        <w:rPr>
          <w:rFonts w:asciiTheme="majorHAnsi" w:eastAsia="Calibri" w:hAnsiTheme="majorHAnsi" w:cs="Calibri"/>
          <w:sz w:val="20"/>
          <w:szCs w:val="20"/>
        </w:rPr>
        <w:t xml:space="preserve">have </w:t>
      </w:r>
      <w:r w:rsidRPr="002B2339">
        <w:rPr>
          <w:rFonts w:asciiTheme="majorHAnsi" w:eastAsia="Calibri" w:hAnsiTheme="majorHAnsi" w:cs="Calibri"/>
          <w:sz w:val="20"/>
          <w:szCs w:val="20"/>
        </w:rPr>
        <w:t>provide</w:t>
      </w:r>
      <w:r w:rsidR="00B05AE9" w:rsidRPr="002B2339">
        <w:rPr>
          <w:rFonts w:asciiTheme="majorHAnsi" w:eastAsia="Calibri" w:hAnsiTheme="majorHAnsi" w:cs="Calibri"/>
          <w:sz w:val="20"/>
          <w:szCs w:val="20"/>
        </w:rPr>
        <w:t>d</w:t>
      </w:r>
      <w:r w:rsidRPr="002B2339">
        <w:rPr>
          <w:rFonts w:asciiTheme="majorHAnsi" w:eastAsia="Calibri" w:hAnsiTheme="majorHAnsi" w:cs="Calibri"/>
          <w:sz w:val="20"/>
          <w:szCs w:val="20"/>
        </w:rPr>
        <w:t xml:space="preserve"> all information Esoteric Software </w:t>
      </w:r>
      <w:r w:rsidR="00B05AE9" w:rsidRPr="002B2339">
        <w:rPr>
          <w:rFonts w:asciiTheme="majorHAnsi" w:eastAsia="Calibri" w:hAnsiTheme="majorHAnsi" w:cs="Calibri"/>
          <w:sz w:val="20"/>
          <w:szCs w:val="20"/>
        </w:rPr>
        <w:t xml:space="preserve">has </w:t>
      </w:r>
      <w:r w:rsidRPr="002B2339">
        <w:rPr>
          <w:rFonts w:asciiTheme="majorHAnsi" w:eastAsia="Calibri" w:hAnsiTheme="majorHAnsi" w:cs="Calibri"/>
          <w:sz w:val="20"/>
          <w:szCs w:val="20"/>
        </w:rPr>
        <w:t>request</w:t>
      </w:r>
      <w:r w:rsidR="00B05AE9" w:rsidRPr="002B2339">
        <w:rPr>
          <w:rFonts w:asciiTheme="majorHAnsi" w:eastAsia="Calibri" w:hAnsiTheme="majorHAnsi" w:cs="Calibri"/>
          <w:sz w:val="20"/>
          <w:szCs w:val="20"/>
        </w:rPr>
        <w:t>ed</w:t>
      </w:r>
      <w:r w:rsidRPr="002B2339">
        <w:rPr>
          <w:rFonts w:asciiTheme="majorHAnsi" w:eastAsia="Calibri" w:hAnsiTheme="majorHAnsi" w:cs="Calibri"/>
          <w:sz w:val="20"/>
          <w:szCs w:val="20"/>
        </w:rPr>
        <w:t xml:space="preserve"> to resolve the reported failure, including sufficient information to enable the Esoteric Software to recreate such failure. If Esoteric Software, in its sole discretion, determines that it is unable to repair or replace the Spine Editor within a commercially reasonable time, Esoteric Software will refund the fees paid by </w:t>
      </w:r>
      <w:proofErr w:type="gramStart"/>
      <w:r w:rsidRPr="002B2339">
        <w:rPr>
          <w:rFonts w:asciiTheme="majorHAnsi" w:eastAsia="Calibri" w:hAnsiTheme="majorHAnsi" w:cs="Calibri"/>
          <w:sz w:val="20"/>
          <w:szCs w:val="20"/>
        </w:rPr>
        <w:t>You</w:t>
      </w:r>
      <w:proofErr w:type="gramEnd"/>
      <w:r w:rsidRPr="002B2339">
        <w:rPr>
          <w:rFonts w:asciiTheme="majorHAnsi" w:eastAsia="Calibri" w:hAnsiTheme="majorHAnsi" w:cs="Calibri"/>
          <w:sz w:val="20"/>
          <w:szCs w:val="20"/>
        </w:rPr>
        <w:t xml:space="preserve"> for the Spine Editor (limited by Section 1</w:t>
      </w:r>
      <w:r w:rsidR="006542C6" w:rsidRPr="002B2339">
        <w:rPr>
          <w:rFonts w:asciiTheme="majorHAnsi" w:eastAsia="Calibri" w:hAnsiTheme="majorHAnsi" w:cs="Calibri"/>
          <w:sz w:val="20"/>
          <w:szCs w:val="20"/>
        </w:rPr>
        <w:t>6</w:t>
      </w:r>
      <w:r w:rsidRPr="002B2339">
        <w:rPr>
          <w:rFonts w:asciiTheme="majorHAnsi" w:eastAsia="Calibri" w:hAnsiTheme="majorHAnsi" w:cs="Calibri"/>
          <w:sz w:val="20"/>
          <w:szCs w:val="20"/>
        </w:rPr>
        <w:t xml:space="preserve">), </w:t>
      </w:r>
      <w:r w:rsidR="00B05AE9" w:rsidRPr="002B2339">
        <w:rPr>
          <w:rFonts w:asciiTheme="majorHAnsi" w:eastAsia="Calibri" w:hAnsiTheme="majorHAnsi" w:cs="Calibri"/>
          <w:sz w:val="20"/>
          <w:szCs w:val="20"/>
        </w:rPr>
        <w:t xml:space="preserve">on the condition that You cease </w:t>
      </w:r>
      <w:r w:rsidRPr="002B2339">
        <w:rPr>
          <w:rFonts w:asciiTheme="majorHAnsi" w:eastAsia="Calibri" w:hAnsiTheme="majorHAnsi" w:cs="Calibri"/>
          <w:sz w:val="20"/>
          <w:szCs w:val="20"/>
        </w:rPr>
        <w:t>all use of and delet</w:t>
      </w:r>
      <w:r w:rsidR="00B05AE9" w:rsidRPr="002B2339">
        <w:rPr>
          <w:rFonts w:asciiTheme="majorHAnsi" w:eastAsia="Calibri" w:hAnsiTheme="majorHAnsi" w:cs="Calibri"/>
          <w:sz w:val="20"/>
          <w:szCs w:val="20"/>
        </w:rPr>
        <w:t>e</w:t>
      </w:r>
      <w:r w:rsidRPr="002B2339">
        <w:rPr>
          <w:rFonts w:asciiTheme="majorHAnsi" w:eastAsia="Calibri" w:hAnsiTheme="majorHAnsi" w:cs="Calibri"/>
          <w:sz w:val="20"/>
          <w:szCs w:val="20"/>
        </w:rPr>
        <w:t xml:space="preserve"> all copies of the Spine Editor. EXCEPT AS EXPRESSLY STATED IN THIS SECTION</w:t>
      </w:r>
      <w:r w:rsidR="0054504F">
        <w:rPr>
          <w:rFonts w:asciiTheme="majorHAnsi" w:eastAsia="Calibri" w:hAnsiTheme="majorHAnsi" w:cs="Calibri"/>
          <w:sz w:val="20"/>
          <w:szCs w:val="20"/>
        </w:rPr>
        <w:t xml:space="preserve"> AND SECTION 7</w:t>
      </w:r>
      <w:r w:rsidRPr="002B2339">
        <w:rPr>
          <w:rFonts w:asciiTheme="majorHAnsi" w:eastAsia="Calibri" w:hAnsiTheme="majorHAnsi" w:cs="Calibri"/>
          <w:sz w:val="20"/>
          <w:szCs w:val="20"/>
        </w:rPr>
        <w:t>, THE SPINE EDITOR IS PROVIDED TO YOU "AS IS" AND "AS AVAILABLE", WITH ALL FAULTS AND DEFECTS WITHOUT WARRANTY OF ANY KIND. TO THE MAXIMUM EXTENT PERMITTED UNDER APPLICABLE LAW, ESOTERIC SOFTWARE, ON ITS OWN BEHALF AND ON BEHALF OF ITS LICENSORS, EXPRESSLY DISCLAIMS ALL WARRANTIES, WHETHER EXPRESS, IMPLIED, STATUTORY, OR OTHERWISE, WITH RESPECT TO THE SPINE EDITOR, INCLUDING ALL IMPLIED WARRANTIES OF DESIGN, MERCHANTABILITY, SATISFACTORY QUALITY, FITNESS FOR A PARTICULAR PURPOSE, TITLE AND NON-INFRINGEMENT, AND WARRANTIES THAT MAY ARISE OUT OF COURSE OF DEALING, COURSE OF PERFORMANCE, USAGE, OR TRADE PRACTICE. WITHOUT LIMITATION TO THE FOREGOING, ESOTERIC SOFTWARE PROVIDES NO WARRANTY OR UNDERTAKING AND MAKES NO REPRESENTATION OF ANY KIND THAT THE SPINE EDITOR WILL MEET YOUR REQUIREMENTS, ACHIEVE ANY INTENDED RESULTS, BE COMPATIBLE OR WORK WITH ANY OTHER SOFTWARE, APPLICATIONS, SYSTEMS, OR SERVICES, OPERATE WITHOUT INTERRUPTION, MEET ANY PERFORMANCE OR RELIABILITY STANDARDS, BE ERROR FREE</w:t>
      </w:r>
      <w:r w:rsidR="004A6D4E" w:rsidRPr="002B2339">
        <w:rPr>
          <w:rFonts w:asciiTheme="majorHAnsi" w:eastAsia="Calibri" w:hAnsiTheme="majorHAnsi" w:cs="Calibri"/>
          <w:sz w:val="20"/>
          <w:szCs w:val="20"/>
        </w:rPr>
        <w:t>,</w:t>
      </w:r>
      <w:r w:rsidRPr="002B2339">
        <w:rPr>
          <w:rFonts w:asciiTheme="majorHAnsi" w:eastAsia="Calibri" w:hAnsiTheme="majorHAnsi" w:cs="Calibri"/>
          <w:sz w:val="20"/>
          <w:szCs w:val="20"/>
        </w:rPr>
        <w:t xml:space="preserve"> OR THAT ANY ERRORS OR DEFECTS CAN OR WILL BE CORRECTED.</w:t>
      </w:r>
    </w:p>
    <w:p w14:paraId="0000005C" w14:textId="77777777" w:rsidR="0080569E" w:rsidRPr="002B2339" w:rsidRDefault="0080569E">
      <w:pPr>
        <w:rPr>
          <w:rFonts w:asciiTheme="majorHAnsi" w:eastAsia="Calibri" w:hAnsiTheme="majorHAnsi" w:cs="Calibri"/>
          <w:sz w:val="20"/>
          <w:szCs w:val="20"/>
        </w:rPr>
      </w:pPr>
    </w:p>
    <w:p w14:paraId="0000005D" w14:textId="77777777" w:rsidR="0080569E" w:rsidRPr="002B2339" w:rsidRDefault="00C917AE">
      <w:pPr>
        <w:rPr>
          <w:rFonts w:asciiTheme="majorHAnsi" w:eastAsia="Calibri" w:hAnsiTheme="majorHAnsi" w:cs="Calibri"/>
          <w:sz w:val="20"/>
          <w:szCs w:val="20"/>
        </w:rPr>
      </w:pPr>
      <w:r w:rsidRPr="002B2339">
        <w:rPr>
          <w:rFonts w:asciiTheme="majorHAnsi" w:eastAsia="Calibri" w:hAnsiTheme="majorHAnsi" w:cs="Calibri"/>
          <w:sz w:val="20"/>
          <w:szCs w:val="20"/>
        </w:rPr>
        <w:t>SOME JURISDICTIONS DO NOT ALLOW THE EXCLUSION OF OR LIMITATIONS ON IMPLIED WARRANTIES OR THE LIMITATIONS ON APPLICABLE STATUTORY RIGHTS, SO SOME OR ALL OF THE ABOVE EXCLUSIONS AND LIMITATIONS MAY NOT APPLY TO YOU.</w:t>
      </w:r>
    </w:p>
    <w:p w14:paraId="0000005E" w14:textId="77777777" w:rsidR="0080569E" w:rsidRPr="002B2339" w:rsidRDefault="0080569E">
      <w:pPr>
        <w:rPr>
          <w:rFonts w:asciiTheme="majorHAnsi" w:eastAsia="Calibri" w:hAnsiTheme="majorHAnsi" w:cs="Calibri"/>
          <w:sz w:val="20"/>
          <w:szCs w:val="20"/>
        </w:rPr>
      </w:pPr>
    </w:p>
    <w:p w14:paraId="7DA59906" w14:textId="7221DC35" w:rsidR="00753D21" w:rsidRPr="002B2339" w:rsidRDefault="00C917AE">
      <w:pPr>
        <w:rPr>
          <w:rFonts w:asciiTheme="majorHAnsi" w:eastAsia="Calibri" w:hAnsiTheme="majorHAnsi" w:cs="Calibri"/>
          <w:sz w:val="20"/>
          <w:szCs w:val="20"/>
        </w:rPr>
      </w:pPr>
      <w:r w:rsidRPr="002B2339">
        <w:rPr>
          <w:rFonts w:asciiTheme="majorHAnsi" w:eastAsia="Calibri" w:hAnsiTheme="majorHAnsi" w:cs="Calibri"/>
          <w:b/>
          <w:sz w:val="20"/>
          <w:szCs w:val="20"/>
        </w:rPr>
        <w:t>1</w:t>
      </w:r>
      <w:r w:rsidR="006542C6" w:rsidRPr="002B2339">
        <w:rPr>
          <w:rFonts w:asciiTheme="majorHAnsi" w:eastAsia="Calibri" w:hAnsiTheme="majorHAnsi" w:cs="Calibri"/>
          <w:b/>
          <w:sz w:val="20"/>
          <w:szCs w:val="20"/>
        </w:rPr>
        <w:t>6</w:t>
      </w:r>
      <w:r w:rsidRPr="002B2339">
        <w:rPr>
          <w:rFonts w:asciiTheme="majorHAnsi" w:eastAsia="Calibri" w:hAnsiTheme="majorHAnsi" w:cs="Calibri"/>
          <w:b/>
          <w:sz w:val="20"/>
          <w:szCs w:val="20"/>
        </w:rPr>
        <w:t xml:space="preserve"> Limitation of Liability.</w:t>
      </w:r>
      <w:r w:rsidRPr="002B2339">
        <w:rPr>
          <w:rFonts w:asciiTheme="majorHAnsi" w:eastAsia="Calibri" w:hAnsiTheme="majorHAnsi" w:cs="Calibri"/>
          <w:sz w:val="20"/>
          <w:szCs w:val="20"/>
        </w:rPr>
        <w:t xml:space="preserve"> </w:t>
      </w:r>
      <w:r w:rsidR="0054504F" w:rsidRPr="0054504F">
        <w:rPr>
          <w:rFonts w:asciiTheme="majorHAnsi" w:eastAsia="Calibri" w:hAnsiTheme="majorHAnsi" w:cs="Calibri"/>
          <w:sz w:val="20"/>
          <w:szCs w:val="20"/>
        </w:rPr>
        <w:t xml:space="preserve">EXCEPT FOR EACH PARTY'S INDEMNIFICATION OBLIGATIONS, </w:t>
      </w:r>
      <w:r w:rsidRPr="002B2339">
        <w:rPr>
          <w:rFonts w:asciiTheme="majorHAnsi" w:eastAsia="Calibri" w:hAnsiTheme="majorHAnsi" w:cs="Calibri"/>
          <w:sz w:val="20"/>
          <w:szCs w:val="20"/>
        </w:rPr>
        <w:t xml:space="preserve">NOTWITHSTANDING THE FORM (E.G., CONTRACT, TORT, OR OTHERWISE) IN WHICH ANY LEGAL OR EQUITABLE ACTION MAY BE BROUGHT, IN NO EVENT WILL </w:t>
      </w:r>
      <w:r w:rsidR="0054504F">
        <w:rPr>
          <w:rFonts w:asciiTheme="majorHAnsi" w:eastAsia="Calibri" w:hAnsiTheme="majorHAnsi" w:cs="Calibri"/>
          <w:sz w:val="20"/>
          <w:szCs w:val="20"/>
        </w:rPr>
        <w:t xml:space="preserve">YOU OR </w:t>
      </w:r>
      <w:r w:rsidRPr="002B2339">
        <w:rPr>
          <w:rFonts w:asciiTheme="majorHAnsi" w:eastAsia="Calibri" w:hAnsiTheme="majorHAnsi" w:cs="Calibri"/>
          <w:sz w:val="20"/>
          <w:szCs w:val="20"/>
        </w:rPr>
        <w:t>ESOTERIC SOFTWARE BE LIABLE FOR</w:t>
      </w:r>
      <w:r w:rsidR="004A4268" w:rsidRPr="002B2339">
        <w:rPr>
          <w:rFonts w:asciiTheme="majorHAnsi" w:eastAsia="Calibri" w:hAnsiTheme="majorHAnsi" w:cs="Calibri"/>
          <w:sz w:val="20"/>
          <w:szCs w:val="20"/>
        </w:rPr>
        <w:t>:</w:t>
      </w:r>
    </w:p>
    <w:p w14:paraId="2A08CBE3" w14:textId="77777777" w:rsidR="00753D21" w:rsidRPr="002B2339" w:rsidRDefault="00C917AE" w:rsidP="00753D21">
      <w:pPr>
        <w:ind w:left="432"/>
        <w:rPr>
          <w:rFonts w:asciiTheme="majorHAnsi" w:eastAsia="Calibri" w:hAnsiTheme="majorHAnsi" w:cs="Calibri"/>
          <w:sz w:val="20"/>
          <w:szCs w:val="20"/>
        </w:rPr>
      </w:pPr>
      <w:r w:rsidRPr="002B2339">
        <w:rPr>
          <w:rFonts w:asciiTheme="majorHAnsi" w:eastAsia="Calibri" w:hAnsiTheme="majorHAnsi" w:cs="Calibri"/>
          <w:b/>
          <w:sz w:val="20"/>
          <w:szCs w:val="20"/>
        </w:rPr>
        <w:t>(a)</w:t>
      </w:r>
      <w:r w:rsidRPr="002B2339">
        <w:rPr>
          <w:rFonts w:asciiTheme="majorHAnsi" w:eastAsia="Calibri" w:hAnsiTheme="majorHAnsi" w:cs="Calibri"/>
          <w:sz w:val="20"/>
          <w:szCs w:val="20"/>
        </w:rPr>
        <w:t xml:space="preserve"> DAMAGES THAT EXCEED, IN THE AGGREGATE, THE AMOUNT OF FEES PAID BY YOU IN THE TWELVE (12) MONTH PERIOD PRIOR TO THE DATE OF THE FIRST EVENT GIVING RISE TO THE ACTION;</w:t>
      </w:r>
    </w:p>
    <w:p w14:paraId="10D7F203" w14:textId="1809D165" w:rsidR="00753D21" w:rsidRPr="002B2339" w:rsidRDefault="00C917AE" w:rsidP="00753D21">
      <w:pPr>
        <w:ind w:left="432"/>
        <w:rPr>
          <w:rFonts w:asciiTheme="majorHAnsi" w:eastAsia="Calibri" w:hAnsiTheme="majorHAnsi" w:cs="Calibri"/>
          <w:sz w:val="20"/>
          <w:szCs w:val="20"/>
        </w:rPr>
      </w:pPr>
      <w:r w:rsidRPr="002B2339">
        <w:rPr>
          <w:rFonts w:asciiTheme="majorHAnsi" w:eastAsia="Calibri" w:hAnsiTheme="majorHAnsi" w:cs="Calibri"/>
          <w:b/>
          <w:sz w:val="20"/>
          <w:szCs w:val="20"/>
        </w:rPr>
        <w:lastRenderedPageBreak/>
        <w:t>(b)</w:t>
      </w:r>
      <w:r w:rsidRPr="002B2339">
        <w:rPr>
          <w:rFonts w:asciiTheme="majorHAnsi" w:eastAsia="Calibri" w:hAnsiTheme="majorHAnsi" w:cs="Calibri"/>
          <w:sz w:val="20"/>
          <w:szCs w:val="20"/>
        </w:rPr>
        <w:t xml:space="preserve"> THE COST OF SUBSTITUTE GOODS, ANY DAMAGES BASED ON DELAY OR INABILITY TO USE THE SPINE EDITOR</w:t>
      </w:r>
      <w:r w:rsidR="0054504F">
        <w:rPr>
          <w:rFonts w:asciiTheme="majorHAnsi" w:eastAsia="Calibri" w:hAnsiTheme="majorHAnsi" w:cs="Calibri"/>
          <w:sz w:val="20"/>
          <w:szCs w:val="20"/>
        </w:rPr>
        <w:t xml:space="preserve"> OR SPINE RUNTIMES</w:t>
      </w:r>
      <w:r w:rsidRPr="002B2339">
        <w:rPr>
          <w:rFonts w:asciiTheme="majorHAnsi" w:eastAsia="Calibri" w:hAnsiTheme="majorHAnsi" w:cs="Calibri"/>
          <w:sz w:val="20"/>
          <w:szCs w:val="20"/>
        </w:rPr>
        <w:t>, LOST REVENUES OR PROFITS, LOSS OF BUSINESS OR GOODWILL, LOSS OR CORRUPTION OF DATA, LOSS RESULTING FROM COMPUTER FAILURE, MALFUNCTION OR SHUTDOWN; OR</w:t>
      </w:r>
    </w:p>
    <w:p w14:paraId="0000005F" w14:textId="271AF615" w:rsidR="0080569E" w:rsidRPr="002B2339" w:rsidRDefault="00C917AE" w:rsidP="00753D21">
      <w:pPr>
        <w:ind w:left="432"/>
        <w:rPr>
          <w:rFonts w:asciiTheme="majorHAnsi" w:eastAsia="Calibri" w:hAnsiTheme="majorHAnsi" w:cs="Calibri"/>
          <w:sz w:val="20"/>
          <w:szCs w:val="20"/>
        </w:rPr>
      </w:pPr>
      <w:r w:rsidRPr="002B2339">
        <w:rPr>
          <w:rFonts w:asciiTheme="majorHAnsi" w:eastAsia="Calibri" w:hAnsiTheme="majorHAnsi" w:cs="Calibri"/>
          <w:b/>
          <w:sz w:val="20"/>
          <w:szCs w:val="20"/>
        </w:rPr>
        <w:t>(c)</w:t>
      </w:r>
      <w:r w:rsidRPr="002B2339">
        <w:rPr>
          <w:rFonts w:asciiTheme="majorHAnsi" w:eastAsia="Calibri" w:hAnsiTheme="majorHAnsi" w:cs="Calibri"/>
          <w:sz w:val="20"/>
          <w:szCs w:val="20"/>
        </w:rPr>
        <w:t xml:space="preserve"> ANY INDIRECT, SPECIAL, INCIDENTAL, OR CONSEQUENTIAL DAMAGES. THESE LIMITATIONS APPLY WHETHER OR NOT </w:t>
      </w:r>
      <w:r w:rsidR="0054504F">
        <w:rPr>
          <w:rFonts w:asciiTheme="majorHAnsi" w:eastAsia="Calibri" w:hAnsiTheme="majorHAnsi" w:cs="Calibri"/>
          <w:sz w:val="20"/>
          <w:szCs w:val="20"/>
        </w:rPr>
        <w:t xml:space="preserve">A PARTY </w:t>
      </w:r>
      <w:r w:rsidRPr="002B2339">
        <w:rPr>
          <w:rFonts w:asciiTheme="majorHAnsi" w:eastAsia="Calibri" w:hAnsiTheme="majorHAnsi" w:cs="Calibri"/>
          <w:sz w:val="20"/>
          <w:szCs w:val="20"/>
        </w:rPr>
        <w:t>HAS BEEN ADVISED OF THE POSSIBILITY OF SUCH DAMAGES AND NOTWITHSTANDING ANY FAILURE OF ESSENTIAL PURPOSE OF ANY LIMITED REMEDY.</w:t>
      </w:r>
    </w:p>
    <w:p w14:paraId="00000060" w14:textId="77777777" w:rsidR="0080569E" w:rsidRPr="002B2339" w:rsidRDefault="0080569E">
      <w:pPr>
        <w:rPr>
          <w:rFonts w:asciiTheme="majorHAnsi" w:eastAsia="Calibri" w:hAnsiTheme="majorHAnsi" w:cs="Calibri"/>
          <w:sz w:val="20"/>
          <w:szCs w:val="20"/>
        </w:rPr>
      </w:pPr>
    </w:p>
    <w:p w14:paraId="0B62891C" w14:textId="1620B581" w:rsidR="001E7DAF" w:rsidRPr="002B2339" w:rsidRDefault="00C917AE">
      <w:pPr>
        <w:rPr>
          <w:rFonts w:asciiTheme="majorHAnsi" w:eastAsia="Calibri" w:hAnsiTheme="majorHAnsi" w:cs="Calibri"/>
          <w:sz w:val="20"/>
          <w:szCs w:val="20"/>
        </w:rPr>
      </w:pPr>
      <w:r w:rsidRPr="002B2339">
        <w:rPr>
          <w:rFonts w:asciiTheme="majorHAnsi" w:eastAsia="Calibri" w:hAnsiTheme="majorHAnsi" w:cs="Calibri"/>
          <w:b/>
          <w:sz w:val="20"/>
          <w:szCs w:val="20"/>
        </w:rPr>
        <w:t>1</w:t>
      </w:r>
      <w:r w:rsidR="006542C6" w:rsidRPr="002B2339">
        <w:rPr>
          <w:rFonts w:asciiTheme="majorHAnsi" w:eastAsia="Calibri" w:hAnsiTheme="majorHAnsi" w:cs="Calibri"/>
          <w:b/>
          <w:sz w:val="20"/>
          <w:szCs w:val="20"/>
        </w:rPr>
        <w:t>7</w:t>
      </w:r>
      <w:r w:rsidRPr="002B2339">
        <w:rPr>
          <w:rFonts w:asciiTheme="majorHAnsi" w:eastAsia="Calibri" w:hAnsiTheme="majorHAnsi" w:cs="Calibri"/>
          <w:b/>
          <w:sz w:val="20"/>
          <w:szCs w:val="20"/>
        </w:rPr>
        <w:t xml:space="preserve"> Governing Law.</w:t>
      </w:r>
      <w:r w:rsidRPr="002B2339">
        <w:rPr>
          <w:rFonts w:asciiTheme="majorHAnsi" w:eastAsia="Calibri" w:hAnsiTheme="majorHAnsi" w:cs="Calibri"/>
          <w:sz w:val="20"/>
          <w:szCs w:val="20"/>
        </w:rPr>
        <w:t xml:space="preserve"> This Agreement is governed by and construed in accordance with</w:t>
      </w:r>
      <w:r w:rsidR="00470937" w:rsidRPr="002B2339">
        <w:rPr>
          <w:rFonts w:asciiTheme="majorHAnsi" w:eastAsia="Calibri" w:hAnsiTheme="majorHAnsi" w:cs="Calibri"/>
          <w:sz w:val="20"/>
          <w:szCs w:val="20"/>
        </w:rPr>
        <w:t>, without regard to conflicts of law provisions,</w:t>
      </w:r>
      <w:r w:rsidRPr="002B2339">
        <w:rPr>
          <w:rFonts w:asciiTheme="majorHAnsi" w:eastAsia="Calibri" w:hAnsiTheme="majorHAnsi" w:cs="Calibri"/>
          <w:sz w:val="20"/>
          <w:szCs w:val="20"/>
        </w:rPr>
        <w:t xml:space="preserve"> the internal laws of</w:t>
      </w:r>
      <w:r w:rsidR="001E7DAF" w:rsidRPr="002B2339">
        <w:rPr>
          <w:rFonts w:asciiTheme="majorHAnsi" w:eastAsia="Calibri" w:hAnsiTheme="majorHAnsi" w:cs="Calibri"/>
          <w:sz w:val="20"/>
          <w:szCs w:val="20"/>
        </w:rPr>
        <w:t>:</w:t>
      </w:r>
    </w:p>
    <w:p w14:paraId="1FFFEAFE" w14:textId="62A35624" w:rsidR="001E7DAF" w:rsidRPr="002B2339" w:rsidRDefault="00C917AE" w:rsidP="00470937">
      <w:pPr>
        <w:ind w:left="432"/>
        <w:rPr>
          <w:rFonts w:asciiTheme="majorHAnsi" w:eastAsia="Calibri" w:hAnsiTheme="majorHAnsi" w:cs="Calibri"/>
          <w:sz w:val="20"/>
          <w:szCs w:val="20"/>
        </w:rPr>
      </w:pPr>
      <w:r w:rsidRPr="002B2339">
        <w:rPr>
          <w:rFonts w:asciiTheme="majorHAnsi" w:eastAsia="Calibri" w:hAnsiTheme="majorHAnsi" w:cs="Calibri"/>
          <w:b/>
          <w:sz w:val="20"/>
          <w:szCs w:val="20"/>
        </w:rPr>
        <w:t>(a)</w:t>
      </w:r>
      <w:r w:rsidRPr="002B2339">
        <w:rPr>
          <w:rFonts w:asciiTheme="majorHAnsi" w:eastAsia="Calibri" w:hAnsiTheme="majorHAnsi" w:cs="Calibri"/>
          <w:sz w:val="20"/>
          <w:szCs w:val="20"/>
        </w:rPr>
        <w:t xml:space="preserve"> the State of </w:t>
      </w:r>
      <w:r w:rsidR="003805C4" w:rsidRPr="002B2339">
        <w:rPr>
          <w:rFonts w:asciiTheme="majorHAnsi" w:eastAsia="Calibri" w:hAnsiTheme="majorHAnsi" w:cs="Calibri"/>
          <w:sz w:val="20"/>
          <w:szCs w:val="20"/>
        </w:rPr>
        <w:t>California</w:t>
      </w:r>
      <w:r w:rsidRPr="002B2339">
        <w:rPr>
          <w:rFonts w:asciiTheme="majorHAnsi" w:eastAsia="Calibri" w:hAnsiTheme="majorHAnsi" w:cs="Calibri"/>
          <w:sz w:val="20"/>
          <w:szCs w:val="20"/>
        </w:rPr>
        <w:t xml:space="preserve"> </w:t>
      </w:r>
      <w:r w:rsidR="007C3917" w:rsidRPr="002B2339">
        <w:rPr>
          <w:rFonts w:asciiTheme="majorHAnsi" w:eastAsia="Calibri" w:hAnsiTheme="majorHAnsi" w:cs="Calibri"/>
          <w:sz w:val="20"/>
          <w:szCs w:val="20"/>
        </w:rPr>
        <w:t>and any suit</w:t>
      </w:r>
      <w:r w:rsidR="000616BE" w:rsidRPr="002B2339">
        <w:rPr>
          <w:rFonts w:asciiTheme="majorHAnsi" w:eastAsia="Calibri" w:hAnsiTheme="majorHAnsi" w:cs="Calibri"/>
          <w:sz w:val="20"/>
          <w:szCs w:val="20"/>
        </w:rPr>
        <w:t xml:space="preserve">, action, </w:t>
      </w:r>
      <w:r w:rsidR="007C3917" w:rsidRPr="002B2339">
        <w:rPr>
          <w:rFonts w:asciiTheme="majorHAnsi" w:eastAsia="Calibri" w:hAnsiTheme="majorHAnsi" w:cs="Calibri"/>
          <w:sz w:val="20"/>
          <w:szCs w:val="20"/>
        </w:rPr>
        <w:t xml:space="preserve">or proceeding arising out of or relating to this Agreement will be brought in the </w:t>
      </w:r>
      <w:r w:rsidR="000616BE" w:rsidRPr="002B2339">
        <w:rPr>
          <w:rFonts w:asciiTheme="majorHAnsi" w:eastAsia="Calibri" w:hAnsiTheme="majorHAnsi" w:cs="Calibri"/>
          <w:sz w:val="20"/>
          <w:szCs w:val="20"/>
        </w:rPr>
        <w:t xml:space="preserve">state or </w:t>
      </w:r>
      <w:r w:rsidR="007C3917" w:rsidRPr="002B2339">
        <w:rPr>
          <w:rFonts w:asciiTheme="majorHAnsi" w:eastAsia="Calibri" w:hAnsiTheme="majorHAnsi" w:cs="Calibri"/>
          <w:sz w:val="20"/>
          <w:szCs w:val="20"/>
        </w:rPr>
        <w:t xml:space="preserve">federal </w:t>
      </w:r>
      <w:r w:rsidR="00B0139B" w:rsidRPr="002B2339">
        <w:rPr>
          <w:rFonts w:asciiTheme="majorHAnsi" w:eastAsia="Calibri" w:hAnsiTheme="majorHAnsi" w:cs="Calibri"/>
          <w:sz w:val="20"/>
          <w:szCs w:val="20"/>
        </w:rPr>
        <w:t>courts located in Los Angeles County, California</w:t>
      </w:r>
      <w:r w:rsidRPr="002B2339">
        <w:rPr>
          <w:rFonts w:asciiTheme="majorHAnsi" w:eastAsia="Calibri" w:hAnsiTheme="majorHAnsi" w:cs="Calibri"/>
          <w:sz w:val="20"/>
          <w:szCs w:val="20"/>
        </w:rPr>
        <w:t>;</w:t>
      </w:r>
      <w:r w:rsidR="00470937"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or</w:t>
      </w:r>
      <w:r w:rsidR="002A54AD">
        <w:rPr>
          <w:rFonts w:asciiTheme="majorHAnsi" w:eastAsia="Calibri" w:hAnsiTheme="majorHAnsi" w:cs="Calibri"/>
          <w:sz w:val="20"/>
          <w:szCs w:val="20"/>
        </w:rPr>
        <w:t>,</w:t>
      </w:r>
    </w:p>
    <w:p w14:paraId="45B5D398" w14:textId="4477802C" w:rsidR="001E7DAF" w:rsidRPr="002B2339" w:rsidRDefault="00C917AE" w:rsidP="00470937">
      <w:pPr>
        <w:ind w:left="432"/>
        <w:rPr>
          <w:rFonts w:asciiTheme="majorHAnsi" w:eastAsia="Calibri" w:hAnsiTheme="majorHAnsi" w:cs="Calibri"/>
          <w:sz w:val="20"/>
          <w:szCs w:val="20"/>
        </w:rPr>
      </w:pPr>
      <w:r w:rsidRPr="002B2339">
        <w:rPr>
          <w:rFonts w:asciiTheme="majorHAnsi" w:eastAsia="Calibri" w:hAnsiTheme="majorHAnsi" w:cs="Calibri"/>
          <w:b/>
          <w:sz w:val="20"/>
          <w:szCs w:val="20"/>
        </w:rPr>
        <w:t>(b)</w:t>
      </w:r>
      <w:r w:rsidR="00470937"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England and Wales</w:t>
      </w:r>
      <w:r w:rsidR="002A54AD">
        <w:rPr>
          <w:rFonts w:asciiTheme="majorHAnsi" w:eastAsia="Calibri" w:hAnsiTheme="majorHAnsi" w:cs="Calibri"/>
          <w:sz w:val="20"/>
          <w:szCs w:val="20"/>
        </w:rPr>
        <w:t xml:space="preserve">, provided </w:t>
      </w:r>
      <w:r w:rsidR="002A54AD" w:rsidRPr="002B2339">
        <w:rPr>
          <w:rFonts w:asciiTheme="majorHAnsi" w:eastAsia="Calibri" w:hAnsiTheme="majorHAnsi" w:cs="Calibri"/>
          <w:sz w:val="20"/>
          <w:szCs w:val="20"/>
        </w:rPr>
        <w:t>You are located in the United Kingdom, Norway, Switzerland, or a member state of the European Union</w:t>
      </w:r>
      <w:r w:rsidR="002A54AD">
        <w:rPr>
          <w:rFonts w:asciiTheme="majorHAnsi" w:eastAsia="Calibri" w:hAnsiTheme="majorHAnsi" w:cs="Calibri"/>
          <w:sz w:val="20"/>
          <w:szCs w:val="20"/>
        </w:rPr>
        <w:t>,</w:t>
      </w:r>
      <w:r w:rsidRPr="002B2339">
        <w:rPr>
          <w:rFonts w:asciiTheme="majorHAnsi" w:eastAsia="Calibri" w:hAnsiTheme="majorHAnsi" w:cs="Calibri"/>
          <w:sz w:val="20"/>
          <w:szCs w:val="20"/>
        </w:rPr>
        <w:t xml:space="preserve"> </w:t>
      </w:r>
      <w:r w:rsidR="007C3917" w:rsidRPr="002B2339">
        <w:rPr>
          <w:rFonts w:asciiTheme="majorHAnsi" w:eastAsia="Calibri" w:hAnsiTheme="majorHAnsi" w:cs="Calibri"/>
          <w:sz w:val="20"/>
          <w:szCs w:val="20"/>
        </w:rPr>
        <w:t>and any suit</w:t>
      </w:r>
      <w:r w:rsidR="000616BE" w:rsidRPr="002B2339">
        <w:rPr>
          <w:rFonts w:asciiTheme="majorHAnsi" w:eastAsia="Calibri" w:hAnsiTheme="majorHAnsi" w:cs="Calibri"/>
          <w:sz w:val="20"/>
          <w:szCs w:val="20"/>
        </w:rPr>
        <w:t xml:space="preserve">, action, </w:t>
      </w:r>
      <w:r w:rsidR="007C3917" w:rsidRPr="002B2339">
        <w:rPr>
          <w:rFonts w:asciiTheme="majorHAnsi" w:eastAsia="Calibri" w:hAnsiTheme="majorHAnsi" w:cs="Calibri"/>
          <w:sz w:val="20"/>
          <w:szCs w:val="20"/>
        </w:rPr>
        <w:t>or proceeding arising out of or relating to this Agreement will be brought in</w:t>
      </w:r>
      <w:r w:rsidR="00465983" w:rsidRPr="002B2339">
        <w:rPr>
          <w:rFonts w:asciiTheme="majorHAnsi" w:eastAsia="Calibri" w:hAnsiTheme="majorHAnsi" w:cs="Calibri"/>
          <w:sz w:val="20"/>
          <w:szCs w:val="20"/>
        </w:rPr>
        <w:t xml:space="preserve"> </w:t>
      </w:r>
      <w:r w:rsidR="00B0139B" w:rsidRPr="002B2339">
        <w:rPr>
          <w:rFonts w:asciiTheme="majorHAnsi" w:eastAsia="Calibri" w:hAnsiTheme="majorHAnsi" w:cs="Calibri"/>
          <w:sz w:val="20"/>
          <w:szCs w:val="20"/>
        </w:rPr>
        <w:t>the courts located in London</w:t>
      </w:r>
      <w:r w:rsidR="001E7DAF" w:rsidRPr="002B2339">
        <w:rPr>
          <w:rFonts w:asciiTheme="majorHAnsi" w:eastAsia="Calibri" w:hAnsiTheme="majorHAnsi" w:cs="Calibri"/>
          <w:sz w:val="20"/>
          <w:szCs w:val="20"/>
        </w:rPr>
        <w:t>,</w:t>
      </w:r>
      <w:r w:rsidR="00B0139B" w:rsidRPr="002B2339">
        <w:rPr>
          <w:rFonts w:asciiTheme="majorHAnsi" w:eastAsia="Calibri" w:hAnsiTheme="majorHAnsi" w:cs="Calibri"/>
          <w:sz w:val="20"/>
          <w:szCs w:val="20"/>
        </w:rPr>
        <w:t xml:space="preserve"> England</w:t>
      </w:r>
      <w:r w:rsidRPr="002B2339">
        <w:rPr>
          <w:rFonts w:asciiTheme="majorHAnsi" w:eastAsia="Calibri" w:hAnsiTheme="majorHAnsi" w:cs="Calibri"/>
          <w:sz w:val="20"/>
          <w:szCs w:val="20"/>
        </w:rPr>
        <w:t>.</w:t>
      </w:r>
    </w:p>
    <w:p w14:paraId="00000061" w14:textId="42584EEF" w:rsidR="0080569E" w:rsidRPr="002B2339" w:rsidRDefault="00C917AE" w:rsidP="00470937">
      <w:pPr>
        <w:rPr>
          <w:rFonts w:asciiTheme="majorHAnsi" w:eastAsia="Calibri" w:hAnsiTheme="majorHAnsi" w:cs="Calibri"/>
          <w:sz w:val="20"/>
          <w:szCs w:val="20"/>
        </w:rPr>
      </w:pPr>
      <w:r w:rsidRPr="002B2339">
        <w:rPr>
          <w:rFonts w:asciiTheme="majorHAnsi" w:eastAsia="Calibri" w:hAnsiTheme="majorHAnsi" w:cs="Calibri"/>
          <w:sz w:val="20"/>
          <w:szCs w:val="20"/>
        </w:rPr>
        <w:t xml:space="preserve">You irrevocably submit to the exclusive jurisdiction of </w:t>
      </w:r>
      <w:r w:rsidR="000616BE" w:rsidRPr="002B2339">
        <w:rPr>
          <w:rFonts w:asciiTheme="majorHAnsi" w:eastAsia="Calibri" w:hAnsiTheme="majorHAnsi" w:cs="Calibri"/>
          <w:sz w:val="20"/>
          <w:szCs w:val="20"/>
        </w:rPr>
        <w:t xml:space="preserve">these </w:t>
      </w:r>
      <w:r w:rsidRPr="002B2339">
        <w:rPr>
          <w:rFonts w:asciiTheme="majorHAnsi" w:eastAsia="Calibri" w:hAnsiTheme="majorHAnsi" w:cs="Calibri"/>
          <w:sz w:val="20"/>
          <w:szCs w:val="20"/>
        </w:rPr>
        <w:t xml:space="preserve">courts in any such suit, action, or proceeding and waive any objection based on improper venue or forum non </w:t>
      </w:r>
      <w:proofErr w:type="spellStart"/>
      <w:r w:rsidRPr="002B2339">
        <w:rPr>
          <w:rFonts w:asciiTheme="majorHAnsi" w:eastAsia="Calibri" w:hAnsiTheme="majorHAnsi" w:cs="Calibri"/>
          <w:sz w:val="20"/>
          <w:szCs w:val="20"/>
        </w:rPr>
        <w:t>conveniens</w:t>
      </w:r>
      <w:proofErr w:type="spellEnd"/>
      <w:r w:rsidRPr="002B2339">
        <w:rPr>
          <w:rFonts w:asciiTheme="majorHAnsi" w:eastAsia="Calibri" w:hAnsiTheme="majorHAnsi" w:cs="Calibri"/>
          <w:sz w:val="20"/>
          <w:szCs w:val="20"/>
        </w:rPr>
        <w:t>.</w:t>
      </w:r>
    </w:p>
    <w:p w14:paraId="00000062" w14:textId="77777777" w:rsidR="0080569E" w:rsidRPr="002B2339" w:rsidRDefault="0080569E">
      <w:pPr>
        <w:rPr>
          <w:rFonts w:asciiTheme="majorHAnsi" w:eastAsia="Calibri" w:hAnsiTheme="majorHAnsi" w:cs="Calibri"/>
          <w:sz w:val="20"/>
          <w:szCs w:val="20"/>
        </w:rPr>
      </w:pPr>
    </w:p>
    <w:p w14:paraId="00000063" w14:textId="00EACCA9" w:rsidR="0080569E" w:rsidRPr="002B2339" w:rsidRDefault="00C917AE">
      <w:pPr>
        <w:rPr>
          <w:rFonts w:asciiTheme="majorHAnsi" w:eastAsia="Calibri" w:hAnsiTheme="majorHAnsi" w:cs="Calibri"/>
          <w:sz w:val="20"/>
          <w:szCs w:val="20"/>
        </w:rPr>
      </w:pPr>
      <w:r w:rsidRPr="002B2339">
        <w:rPr>
          <w:rFonts w:asciiTheme="majorHAnsi" w:eastAsia="Calibri" w:hAnsiTheme="majorHAnsi" w:cs="Calibri"/>
          <w:b/>
          <w:sz w:val="20"/>
          <w:szCs w:val="20"/>
        </w:rPr>
        <w:t>1</w:t>
      </w:r>
      <w:r w:rsidR="006542C6" w:rsidRPr="002B2339">
        <w:rPr>
          <w:rFonts w:asciiTheme="majorHAnsi" w:eastAsia="Calibri" w:hAnsiTheme="majorHAnsi" w:cs="Calibri"/>
          <w:b/>
          <w:sz w:val="20"/>
          <w:szCs w:val="20"/>
        </w:rPr>
        <w:t>8</w:t>
      </w:r>
      <w:r w:rsidRPr="002B2339">
        <w:rPr>
          <w:rFonts w:asciiTheme="majorHAnsi" w:eastAsia="Calibri" w:hAnsiTheme="majorHAnsi" w:cs="Calibri"/>
          <w:b/>
          <w:sz w:val="20"/>
          <w:szCs w:val="20"/>
        </w:rPr>
        <w:t xml:space="preserve"> Trade Control Laws.</w:t>
      </w:r>
      <w:r w:rsidRPr="002B2339">
        <w:rPr>
          <w:rFonts w:asciiTheme="majorHAnsi" w:eastAsia="Calibri" w:hAnsiTheme="majorHAnsi" w:cs="Calibri"/>
          <w:sz w:val="20"/>
          <w:szCs w:val="20"/>
        </w:rPr>
        <w:t xml:space="preserve"> The Spine Editor and </w:t>
      </w:r>
      <w:r w:rsidR="007E7F2D">
        <w:rPr>
          <w:rFonts w:asciiTheme="majorHAnsi" w:eastAsia="Calibri" w:hAnsiTheme="majorHAnsi" w:cs="Calibri"/>
          <w:sz w:val="20"/>
          <w:szCs w:val="20"/>
        </w:rPr>
        <w:t>Y</w:t>
      </w:r>
      <w:r w:rsidRPr="002B2339">
        <w:rPr>
          <w:rFonts w:asciiTheme="majorHAnsi" w:eastAsia="Calibri" w:hAnsiTheme="majorHAnsi" w:cs="Calibri"/>
          <w:sz w:val="20"/>
          <w:szCs w:val="20"/>
        </w:rPr>
        <w:t>our use of the Spine Editor are subject to United States and international laws, restrictions, and regulations that may govern the import, export, and use of the Spine Editor. You agree to comply with all such laws, restrictions, and regulations.</w:t>
      </w:r>
    </w:p>
    <w:p w14:paraId="00000064" w14:textId="77777777" w:rsidR="0080569E" w:rsidRPr="002B2339" w:rsidRDefault="0080569E">
      <w:pPr>
        <w:rPr>
          <w:rFonts w:asciiTheme="majorHAnsi" w:eastAsia="Calibri" w:hAnsiTheme="majorHAnsi" w:cs="Calibri"/>
          <w:sz w:val="20"/>
          <w:szCs w:val="20"/>
        </w:rPr>
      </w:pPr>
    </w:p>
    <w:p w14:paraId="00000065" w14:textId="065631AE" w:rsidR="0080569E" w:rsidRPr="002B2339" w:rsidRDefault="006542C6">
      <w:pPr>
        <w:rPr>
          <w:rFonts w:asciiTheme="majorHAnsi" w:eastAsia="Calibri" w:hAnsiTheme="majorHAnsi" w:cs="Calibri"/>
          <w:b/>
          <w:sz w:val="20"/>
          <w:szCs w:val="20"/>
        </w:rPr>
      </w:pPr>
      <w:r w:rsidRPr="002B2339">
        <w:rPr>
          <w:rFonts w:asciiTheme="majorHAnsi" w:eastAsia="Calibri" w:hAnsiTheme="majorHAnsi" w:cs="Calibri"/>
          <w:b/>
          <w:sz w:val="20"/>
          <w:szCs w:val="20"/>
        </w:rPr>
        <w:t>19</w:t>
      </w:r>
      <w:r w:rsidR="00C917AE" w:rsidRPr="002B2339">
        <w:rPr>
          <w:rFonts w:asciiTheme="majorHAnsi" w:eastAsia="Calibri" w:hAnsiTheme="majorHAnsi" w:cs="Calibri"/>
          <w:b/>
          <w:sz w:val="20"/>
          <w:szCs w:val="20"/>
        </w:rPr>
        <w:t xml:space="preserve"> Miscellaneous.</w:t>
      </w:r>
      <w:r w:rsidR="00C917AE" w:rsidRPr="002B2339">
        <w:rPr>
          <w:rFonts w:asciiTheme="majorHAnsi" w:eastAsia="Calibri" w:hAnsiTheme="majorHAnsi" w:cs="Calibri"/>
          <w:b/>
          <w:sz w:val="20"/>
          <w:szCs w:val="20"/>
        </w:rPr>
        <w:br/>
      </w:r>
    </w:p>
    <w:p w14:paraId="00000066" w14:textId="54F65C0A" w:rsidR="0080569E" w:rsidRPr="002B2339" w:rsidRDefault="006542C6">
      <w:pPr>
        <w:rPr>
          <w:rFonts w:asciiTheme="majorHAnsi" w:eastAsia="Calibri" w:hAnsiTheme="majorHAnsi" w:cs="Calibri"/>
          <w:sz w:val="20"/>
          <w:szCs w:val="20"/>
        </w:rPr>
      </w:pPr>
      <w:r w:rsidRPr="002B2339">
        <w:rPr>
          <w:rFonts w:asciiTheme="majorHAnsi" w:eastAsia="Calibri" w:hAnsiTheme="majorHAnsi" w:cs="Calibri"/>
          <w:b/>
          <w:sz w:val="20"/>
          <w:szCs w:val="20"/>
        </w:rPr>
        <w:t>19</w:t>
      </w:r>
      <w:r w:rsidR="00C917AE" w:rsidRPr="002B2339">
        <w:rPr>
          <w:rFonts w:asciiTheme="majorHAnsi" w:eastAsia="Calibri" w:hAnsiTheme="majorHAnsi" w:cs="Calibri"/>
          <w:b/>
          <w:sz w:val="20"/>
          <w:szCs w:val="20"/>
        </w:rPr>
        <w:t>.1 English Version.</w:t>
      </w:r>
      <w:r w:rsidR="00C917AE" w:rsidRPr="002B2339">
        <w:rPr>
          <w:rFonts w:asciiTheme="majorHAnsi" w:eastAsia="Calibri" w:hAnsiTheme="majorHAnsi" w:cs="Calibri"/>
          <w:sz w:val="20"/>
          <w:szCs w:val="20"/>
        </w:rPr>
        <w:t xml:space="preserve"> The English version of this Agreement will be the version used when interpreting or construing these terms.</w:t>
      </w:r>
    </w:p>
    <w:p w14:paraId="00000067" w14:textId="77777777" w:rsidR="0080569E" w:rsidRPr="002B2339" w:rsidRDefault="0080569E">
      <w:pPr>
        <w:rPr>
          <w:rFonts w:asciiTheme="majorHAnsi" w:eastAsia="Calibri" w:hAnsiTheme="majorHAnsi" w:cs="Calibri"/>
          <w:sz w:val="20"/>
          <w:szCs w:val="20"/>
        </w:rPr>
      </w:pPr>
    </w:p>
    <w:p w14:paraId="00000068" w14:textId="4ECB2343" w:rsidR="0080569E" w:rsidRPr="002B2339" w:rsidRDefault="006542C6">
      <w:pPr>
        <w:rPr>
          <w:rFonts w:asciiTheme="majorHAnsi" w:eastAsia="Calibri" w:hAnsiTheme="majorHAnsi" w:cs="Calibri"/>
          <w:sz w:val="20"/>
          <w:szCs w:val="20"/>
        </w:rPr>
      </w:pPr>
      <w:r w:rsidRPr="002B2339">
        <w:rPr>
          <w:rFonts w:asciiTheme="majorHAnsi" w:eastAsia="Calibri" w:hAnsiTheme="majorHAnsi" w:cs="Calibri"/>
          <w:b/>
          <w:sz w:val="20"/>
          <w:szCs w:val="20"/>
        </w:rPr>
        <w:t>19</w:t>
      </w:r>
      <w:r w:rsidR="00C917AE" w:rsidRPr="002B2339">
        <w:rPr>
          <w:rFonts w:asciiTheme="majorHAnsi" w:eastAsia="Calibri" w:hAnsiTheme="majorHAnsi" w:cs="Calibri"/>
          <w:b/>
          <w:sz w:val="20"/>
          <w:szCs w:val="20"/>
        </w:rPr>
        <w:t>.2 Headings.</w:t>
      </w:r>
      <w:r w:rsidR="00C917AE" w:rsidRPr="002B2339">
        <w:rPr>
          <w:rFonts w:asciiTheme="majorHAnsi" w:eastAsia="Calibri" w:hAnsiTheme="majorHAnsi" w:cs="Calibri"/>
          <w:sz w:val="20"/>
          <w:szCs w:val="20"/>
        </w:rPr>
        <w:t xml:space="preserve"> Headings used in this Agreement are provided for convenience only and will not be used to construe meaning or intent.</w:t>
      </w:r>
    </w:p>
    <w:p w14:paraId="00000069" w14:textId="77777777" w:rsidR="0080569E" w:rsidRPr="002B2339" w:rsidRDefault="0080569E">
      <w:pPr>
        <w:rPr>
          <w:rFonts w:asciiTheme="majorHAnsi" w:eastAsia="Calibri" w:hAnsiTheme="majorHAnsi" w:cs="Calibri"/>
          <w:sz w:val="20"/>
          <w:szCs w:val="20"/>
        </w:rPr>
      </w:pPr>
    </w:p>
    <w:p w14:paraId="6FD412C3" w14:textId="53A5861C" w:rsidR="001E7DAF" w:rsidRPr="002B2339" w:rsidRDefault="006542C6">
      <w:pPr>
        <w:rPr>
          <w:rFonts w:asciiTheme="majorHAnsi" w:eastAsia="Calibri" w:hAnsiTheme="majorHAnsi" w:cs="Calibri"/>
          <w:sz w:val="20"/>
          <w:szCs w:val="20"/>
        </w:rPr>
      </w:pPr>
      <w:r w:rsidRPr="002B2339">
        <w:rPr>
          <w:rFonts w:asciiTheme="majorHAnsi" w:eastAsia="Calibri" w:hAnsiTheme="majorHAnsi" w:cs="Calibri"/>
          <w:b/>
          <w:sz w:val="20"/>
          <w:szCs w:val="20"/>
        </w:rPr>
        <w:t>19</w:t>
      </w:r>
      <w:r w:rsidR="00C917AE" w:rsidRPr="002B2339">
        <w:rPr>
          <w:rFonts w:asciiTheme="majorHAnsi" w:eastAsia="Calibri" w:hAnsiTheme="majorHAnsi" w:cs="Calibri"/>
          <w:b/>
          <w:sz w:val="20"/>
          <w:szCs w:val="20"/>
        </w:rPr>
        <w:t>.3 Notices.</w:t>
      </w:r>
      <w:r w:rsidR="00C917AE" w:rsidRPr="002B2339">
        <w:rPr>
          <w:rFonts w:asciiTheme="majorHAnsi" w:eastAsia="Calibri" w:hAnsiTheme="majorHAnsi" w:cs="Calibri"/>
          <w:sz w:val="20"/>
          <w:szCs w:val="20"/>
        </w:rPr>
        <w:t xml:space="preserve"> For a notice or other communication under this </w:t>
      </w:r>
      <w:r w:rsidR="00C05A68">
        <w:rPr>
          <w:rFonts w:asciiTheme="majorHAnsi" w:eastAsia="Calibri" w:hAnsiTheme="majorHAnsi" w:cs="Calibri"/>
          <w:sz w:val="20"/>
          <w:szCs w:val="20"/>
        </w:rPr>
        <w:t>A</w:t>
      </w:r>
      <w:r w:rsidR="00C917AE" w:rsidRPr="002B2339">
        <w:rPr>
          <w:rFonts w:asciiTheme="majorHAnsi" w:eastAsia="Calibri" w:hAnsiTheme="majorHAnsi" w:cs="Calibri"/>
          <w:sz w:val="20"/>
          <w:szCs w:val="20"/>
        </w:rPr>
        <w:t>greement to be valid</w:t>
      </w:r>
      <w:r w:rsidR="001E7DAF" w:rsidRPr="002B2339">
        <w:rPr>
          <w:rFonts w:asciiTheme="majorHAnsi" w:eastAsia="Calibri" w:hAnsiTheme="majorHAnsi" w:cs="Calibri"/>
          <w:sz w:val="20"/>
          <w:szCs w:val="20"/>
        </w:rPr>
        <w:t>:</w:t>
      </w:r>
    </w:p>
    <w:p w14:paraId="39B04100" w14:textId="77777777" w:rsidR="001E7DAF" w:rsidRPr="002B2339" w:rsidRDefault="00C917AE">
      <w:pPr>
        <w:rPr>
          <w:rFonts w:asciiTheme="majorHAnsi" w:eastAsia="Calibri" w:hAnsiTheme="majorHAnsi" w:cs="Calibri"/>
          <w:sz w:val="20"/>
          <w:szCs w:val="20"/>
        </w:rPr>
      </w:pPr>
      <w:r w:rsidRPr="002B2339">
        <w:rPr>
          <w:rFonts w:asciiTheme="majorHAnsi" w:eastAsia="Calibri" w:hAnsiTheme="majorHAnsi" w:cs="Calibri"/>
          <w:b/>
          <w:sz w:val="20"/>
          <w:szCs w:val="20"/>
        </w:rPr>
        <w:t>(a)</w:t>
      </w:r>
      <w:r w:rsidRPr="002B2339">
        <w:rPr>
          <w:rFonts w:asciiTheme="majorHAnsi" w:eastAsia="Calibri" w:hAnsiTheme="majorHAnsi" w:cs="Calibri"/>
          <w:sz w:val="20"/>
          <w:szCs w:val="20"/>
        </w:rPr>
        <w:t xml:space="preserve"> </w:t>
      </w:r>
      <w:proofErr w:type="gramStart"/>
      <w:r w:rsidRPr="002B2339">
        <w:rPr>
          <w:rFonts w:asciiTheme="majorHAnsi" w:eastAsia="Calibri" w:hAnsiTheme="majorHAnsi" w:cs="Calibri"/>
          <w:sz w:val="20"/>
          <w:szCs w:val="20"/>
        </w:rPr>
        <w:t>the</w:t>
      </w:r>
      <w:proofErr w:type="gramEnd"/>
      <w:r w:rsidRPr="002B2339">
        <w:rPr>
          <w:rFonts w:asciiTheme="majorHAnsi" w:eastAsia="Calibri" w:hAnsiTheme="majorHAnsi" w:cs="Calibri"/>
          <w:sz w:val="20"/>
          <w:szCs w:val="20"/>
        </w:rPr>
        <w:t xml:space="preserve"> sending party must use email with confirmation that the receiving mail server accepted the email;</w:t>
      </w:r>
    </w:p>
    <w:p w14:paraId="6D29E943" w14:textId="77777777" w:rsidR="001E7DAF" w:rsidRPr="002B2339" w:rsidRDefault="00C917AE">
      <w:pPr>
        <w:rPr>
          <w:rFonts w:asciiTheme="majorHAnsi" w:eastAsia="Calibri" w:hAnsiTheme="majorHAnsi" w:cs="Calibri"/>
          <w:sz w:val="20"/>
          <w:szCs w:val="20"/>
        </w:rPr>
      </w:pPr>
      <w:r w:rsidRPr="002B2339">
        <w:rPr>
          <w:rFonts w:asciiTheme="majorHAnsi" w:eastAsia="Calibri" w:hAnsiTheme="majorHAnsi" w:cs="Calibri"/>
          <w:b/>
          <w:sz w:val="20"/>
          <w:szCs w:val="20"/>
        </w:rPr>
        <w:t>(b)</w:t>
      </w:r>
      <w:r w:rsidRPr="002B2339">
        <w:rPr>
          <w:rFonts w:asciiTheme="majorHAnsi" w:eastAsia="Calibri" w:hAnsiTheme="majorHAnsi" w:cs="Calibri"/>
          <w:sz w:val="20"/>
          <w:szCs w:val="20"/>
        </w:rPr>
        <w:t xml:space="preserve"> </w:t>
      </w:r>
      <w:proofErr w:type="gramStart"/>
      <w:r w:rsidRPr="002B2339">
        <w:rPr>
          <w:rFonts w:asciiTheme="majorHAnsi" w:eastAsia="Calibri" w:hAnsiTheme="majorHAnsi" w:cs="Calibri"/>
          <w:sz w:val="20"/>
          <w:szCs w:val="20"/>
        </w:rPr>
        <w:t>communication</w:t>
      </w:r>
      <w:proofErr w:type="gramEnd"/>
      <w:r w:rsidRPr="002B2339">
        <w:rPr>
          <w:rFonts w:asciiTheme="majorHAnsi" w:eastAsia="Calibri" w:hAnsiTheme="majorHAnsi" w:cs="Calibri"/>
          <w:sz w:val="20"/>
          <w:szCs w:val="20"/>
        </w:rPr>
        <w:t xml:space="preserve"> to or from Esoteric Software must use contact@esotericsoftware.com; and</w:t>
      </w:r>
    </w:p>
    <w:p w14:paraId="7BB997CC" w14:textId="77777777" w:rsidR="001E7DAF" w:rsidRPr="002B2339" w:rsidRDefault="00C917AE">
      <w:pPr>
        <w:rPr>
          <w:rFonts w:asciiTheme="majorHAnsi" w:eastAsia="Calibri" w:hAnsiTheme="majorHAnsi" w:cs="Calibri"/>
          <w:sz w:val="20"/>
          <w:szCs w:val="20"/>
        </w:rPr>
      </w:pPr>
      <w:r w:rsidRPr="002B2339">
        <w:rPr>
          <w:rFonts w:asciiTheme="majorHAnsi" w:eastAsia="Calibri" w:hAnsiTheme="majorHAnsi" w:cs="Calibri"/>
          <w:b/>
          <w:sz w:val="20"/>
          <w:szCs w:val="20"/>
        </w:rPr>
        <w:t>(c)</w:t>
      </w:r>
      <w:r w:rsidRPr="002B2339">
        <w:rPr>
          <w:rFonts w:asciiTheme="majorHAnsi" w:eastAsia="Calibri" w:hAnsiTheme="majorHAnsi" w:cs="Calibri"/>
          <w:sz w:val="20"/>
          <w:szCs w:val="20"/>
        </w:rPr>
        <w:t xml:space="preserve"> </w:t>
      </w:r>
      <w:proofErr w:type="gramStart"/>
      <w:r w:rsidRPr="002B2339">
        <w:rPr>
          <w:rFonts w:asciiTheme="majorHAnsi" w:eastAsia="Calibri" w:hAnsiTheme="majorHAnsi" w:cs="Calibri"/>
          <w:sz w:val="20"/>
          <w:szCs w:val="20"/>
        </w:rPr>
        <w:t>communication</w:t>
      </w:r>
      <w:proofErr w:type="gramEnd"/>
      <w:r w:rsidRPr="002B2339">
        <w:rPr>
          <w:rFonts w:asciiTheme="majorHAnsi" w:eastAsia="Calibri" w:hAnsiTheme="majorHAnsi" w:cs="Calibri"/>
          <w:sz w:val="20"/>
          <w:szCs w:val="20"/>
        </w:rPr>
        <w:t xml:space="preserve"> to or from You must use the email address You have provided to Esoteric Software.</w:t>
      </w:r>
    </w:p>
    <w:p w14:paraId="0000006A" w14:textId="20CE3B56" w:rsidR="0080569E" w:rsidRPr="002B2339" w:rsidRDefault="00C917AE">
      <w:pPr>
        <w:rPr>
          <w:rFonts w:asciiTheme="majorHAnsi" w:eastAsia="Calibri" w:hAnsiTheme="majorHAnsi" w:cs="Calibri"/>
          <w:sz w:val="20"/>
          <w:szCs w:val="20"/>
        </w:rPr>
      </w:pPr>
      <w:r w:rsidRPr="002B2339">
        <w:rPr>
          <w:rFonts w:asciiTheme="majorHAnsi" w:eastAsia="Calibri" w:hAnsiTheme="majorHAnsi" w:cs="Calibri"/>
          <w:sz w:val="20"/>
          <w:szCs w:val="20"/>
        </w:rPr>
        <w:t xml:space="preserve">You must notify Esoteric Software to keep </w:t>
      </w:r>
      <w:proofErr w:type="gramStart"/>
      <w:r w:rsidR="00C02737">
        <w:rPr>
          <w:rFonts w:asciiTheme="majorHAnsi" w:eastAsia="Calibri" w:hAnsiTheme="majorHAnsi" w:cs="Calibri"/>
          <w:sz w:val="20"/>
          <w:szCs w:val="20"/>
        </w:rPr>
        <w:t>Y</w:t>
      </w:r>
      <w:r w:rsidRPr="002B2339">
        <w:rPr>
          <w:rFonts w:asciiTheme="majorHAnsi" w:eastAsia="Calibri" w:hAnsiTheme="majorHAnsi" w:cs="Calibri"/>
          <w:sz w:val="20"/>
          <w:szCs w:val="20"/>
        </w:rPr>
        <w:t>our</w:t>
      </w:r>
      <w:proofErr w:type="gramEnd"/>
      <w:r w:rsidRPr="002B2339">
        <w:rPr>
          <w:rFonts w:asciiTheme="majorHAnsi" w:eastAsia="Calibri" w:hAnsiTheme="majorHAnsi" w:cs="Calibri"/>
          <w:sz w:val="20"/>
          <w:szCs w:val="20"/>
        </w:rPr>
        <w:t xml:space="preserve"> email address valid at all times. You are responsible for preventing emails from contact@esotericsoftware.com from being marked as spam or otherwise filtered. A valid notice or other communication under this </w:t>
      </w:r>
      <w:r w:rsidR="00C05A68">
        <w:rPr>
          <w:rFonts w:asciiTheme="majorHAnsi" w:eastAsia="Calibri" w:hAnsiTheme="majorHAnsi" w:cs="Calibri"/>
          <w:sz w:val="20"/>
          <w:szCs w:val="20"/>
        </w:rPr>
        <w:t>A</w:t>
      </w:r>
      <w:r w:rsidRPr="002B2339">
        <w:rPr>
          <w:rFonts w:asciiTheme="majorHAnsi" w:eastAsia="Calibri" w:hAnsiTheme="majorHAnsi" w:cs="Calibri"/>
          <w:sz w:val="20"/>
          <w:szCs w:val="20"/>
        </w:rPr>
        <w:t>greement will be effective when accepted by the receiving mail server.</w:t>
      </w:r>
    </w:p>
    <w:p w14:paraId="0000006B" w14:textId="77777777" w:rsidR="0080569E" w:rsidRPr="002B2339" w:rsidRDefault="0080569E">
      <w:pPr>
        <w:rPr>
          <w:rFonts w:asciiTheme="majorHAnsi" w:eastAsia="Calibri" w:hAnsiTheme="majorHAnsi" w:cs="Calibri"/>
          <w:sz w:val="20"/>
          <w:szCs w:val="20"/>
        </w:rPr>
      </w:pPr>
    </w:p>
    <w:p w14:paraId="77FF2374" w14:textId="08B5678F" w:rsidR="00981C51" w:rsidRPr="002B2339" w:rsidRDefault="00981C51">
      <w:pPr>
        <w:rPr>
          <w:rFonts w:asciiTheme="majorHAnsi" w:eastAsia="Calibri" w:hAnsiTheme="majorHAnsi" w:cs="Calibri"/>
          <w:sz w:val="20"/>
          <w:szCs w:val="20"/>
        </w:rPr>
      </w:pPr>
      <w:r w:rsidRPr="002B2339">
        <w:rPr>
          <w:rFonts w:asciiTheme="majorHAnsi" w:eastAsia="Calibri" w:hAnsiTheme="majorHAnsi" w:cs="Calibri"/>
          <w:b/>
          <w:sz w:val="20"/>
          <w:szCs w:val="20"/>
        </w:rPr>
        <w:t>19.4 Promotional Materials.</w:t>
      </w:r>
      <w:r w:rsidRPr="002B2339">
        <w:rPr>
          <w:rFonts w:asciiTheme="majorHAnsi" w:eastAsia="Calibri" w:hAnsiTheme="majorHAnsi" w:cs="Calibri"/>
          <w:sz w:val="20"/>
          <w:szCs w:val="20"/>
        </w:rPr>
        <w:t xml:space="preserve"> Esoteric Software is permitted to use </w:t>
      </w:r>
      <w:proofErr w:type="gramStart"/>
      <w:r w:rsidRPr="002B2339">
        <w:rPr>
          <w:rFonts w:asciiTheme="majorHAnsi" w:eastAsia="Calibri" w:hAnsiTheme="majorHAnsi" w:cs="Calibri"/>
          <w:sz w:val="20"/>
          <w:szCs w:val="20"/>
        </w:rPr>
        <w:t>Your</w:t>
      </w:r>
      <w:proofErr w:type="gramEnd"/>
      <w:r w:rsidRPr="002B2339">
        <w:rPr>
          <w:rFonts w:asciiTheme="majorHAnsi" w:eastAsia="Calibri" w:hAnsiTheme="majorHAnsi" w:cs="Calibri"/>
          <w:sz w:val="20"/>
          <w:szCs w:val="20"/>
        </w:rPr>
        <w:t xml:space="preserve"> trade name and corporate logo in connection with Esoteric Software's promotional materials.</w:t>
      </w:r>
      <w:r w:rsidR="001B61C2">
        <w:rPr>
          <w:rFonts w:asciiTheme="majorHAnsi" w:eastAsia="Calibri" w:hAnsiTheme="majorHAnsi" w:cs="Calibri"/>
          <w:sz w:val="20"/>
          <w:szCs w:val="20"/>
        </w:rPr>
        <w:t xml:space="preserve"> </w:t>
      </w:r>
      <w:r w:rsidR="001B61C2" w:rsidRPr="001B61C2">
        <w:rPr>
          <w:rFonts w:asciiTheme="majorHAnsi" w:eastAsia="Calibri" w:hAnsiTheme="majorHAnsi" w:cs="Calibri"/>
          <w:sz w:val="20"/>
          <w:szCs w:val="20"/>
        </w:rPr>
        <w:t xml:space="preserve">You have the right to request the removal of </w:t>
      </w:r>
      <w:proofErr w:type="gramStart"/>
      <w:r w:rsidR="001B61C2" w:rsidRPr="001B61C2">
        <w:rPr>
          <w:rFonts w:asciiTheme="majorHAnsi" w:eastAsia="Calibri" w:hAnsiTheme="majorHAnsi" w:cs="Calibri"/>
          <w:sz w:val="20"/>
          <w:szCs w:val="20"/>
        </w:rPr>
        <w:t>Your</w:t>
      </w:r>
      <w:proofErr w:type="gramEnd"/>
      <w:r w:rsidR="001B61C2" w:rsidRPr="001B61C2">
        <w:rPr>
          <w:rFonts w:asciiTheme="majorHAnsi" w:eastAsia="Calibri" w:hAnsiTheme="majorHAnsi" w:cs="Calibri"/>
          <w:sz w:val="20"/>
          <w:szCs w:val="20"/>
        </w:rPr>
        <w:t xml:space="preserve"> trade name and corporate logo in connection with the promotional materials at any time.</w:t>
      </w:r>
    </w:p>
    <w:p w14:paraId="12001287" w14:textId="77777777" w:rsidR="00981C51" w:rsidRPr="002B2339" w:rsidRDefault="00981C51">
      <w:pPr>
        <w:rPr>
          <w:rFonts w:asciiTheme="majorHAnsi" w:eastAsia="Calibri" w:hAnsiTheme="majorHAnsi" w:cs="Calibri"/>
          <w:sz w:val="20"/>
          <w:szCs w:val="20"/>
        </w:rPr>
      </w:pPr>
    </w:p>
    <w:p w14:paraId="0000006C" w14:textId="4A666143" w:rsidR="0080569E" w:rsidRPr="002B2339" w:rsidRDefault="006542C6">
      <w:pPr>
        <w:rPr>
          <w:rFonts w:asciiTheme="majorHAnsi" w:eastAsia="Calibri" w:hAnsiTheme="majorHAnsi" w:cs="Calibri"/>
          <w:sz w:val="20"/>
          <w:szCs w:val="20"/>
        </w:rPr>
      </w:pPr>
      <w:r w:rsidRPr="002B2339">
        <w:rPr>
          <w:rFonts w:asciiTheme="majorHAnsi" w:eastAsia="Calibri" w:hAnsiTheme="majorHAnsi" w:cs="Calibri"/>
          <w:b/>
          <w:sz w:val="20"/>
          <w:szCs w:val="20"/>
        </w:rPr>
        <w:t>19</w:t>
      </w:r>
      <w:r w:rsidR="00C917AE" w:rsidRPr="002B2339">
        <w:rPr>
          <w:rFonts w:asciiTheme="majorHAnsi" w:eastAsia="Calibri" w:hAnsiTheme="majorHAnsi" w:cs="Calibri"/>
          <w:b/>
          <w:sz w:val="20"/>
          <w:szCs w:val="20"/>
        </w:rPr>
        <w:t>.</w:t>
      </w:r>
      <w:r w:rsidR="00981C51" w:rsidRPr="002B2339">
        <w:rPr>
          <w:rFonts w:asciiTheme="majorHAnsi" w:eastAsia="Calibri" w:hAnsiTheme="majorHAnsi" w:cs="Calibri"/>
          <w:b/>
          <w:sz w:val="20"/>
          <w:szCs w:val="20"/>
        </w:rPr>
        <w:t>5</w:t>
      </w:r>
      <w:r w:rsidR="00C917AE" w:rsidRPr="002B2339">
        <w:rPr>
          <w:rFonts w:asciiTheme="majorHAnsi" w:eastAsia="Calibri" w:hAnsiTheme="majorHAnsi" w:cs="Calibri"/>
          <w:b/>
          <w:sz w:val="20"/>
          <w:szCs w:val="20"/>
        </w:rPr>
        <w:t xml:space="preserve"> Assignment.</w:t>
      </w:r>
      <w:r w:rsidR="00C917AE" w:rsidRPr="002B2339">
        <w:rPr>
          <w:rFonts w:asciiTheme="majorHAnsi" w:eastAsia="Calibri" w:hAnsiTheme="majorHAnsi" w:cs="Calibri"/>
          <w:sz w:val="20"/>
          <w:szCs w:val="20"/>
        </w:rPr>
        <w:t xml:space="preserve"> You may not delegate, assign, or otherwise transfer this Agreement or any of </w:t>
      </w:r>
      <w:proofErr w:type="gramStart"/>
      <w:r w:rsidR="00C917AE" w:rsidRPr="002B2339">
        <w:rPr>
          <w:rFonts w:asciiTheme="majorHAnsi" w:eastAsia="Calibri" w:hAnsiTheme="majorHAnsi" w:cs="Calibri"/>
          <w:sz w:val="20"/>
          <w:szCs w:val="20"/>
        </w:rPr>
        <w:t>Your</w:t>
      </w:r>
      <w:proofErr w:type="gramEnd"/>
      <w:r w:rsidR="00C917AE" w:rsidRPr="002B2339">
        <w:rPr>
          <w:rFonts w:asciiTheme="majorHAnsi" w:eastAsia="Calibri" w:hAnsiTheme="majorHAnsi" w:cs="Calibri"/>
          <w:sz w:val="20"/>
          <w:szCs w:val="20"/>
        </w:rPr>
        <w:t xml:space="preserve"> rights or obligations under this Agreement, in whole or in part, without Esoteric Software's written consent</w:t>
      </w:r>
      <w:r w:rsidR="006D4556">
        <w:rPr>
          <w:rFonts w:asciiTheme="majorHAnsi" w:eastAsia="Calibri" w:hAnsiTheme="majorHAnsi" w:cs="Calibri"/>
          <w:sz w:val="20"/>
          <w:szCs w:val="20"/>
        </w:rPr>
        <w:t xml:space="preserve"> </w:t>
      </w:r>
      <w:r w:rsidR="006D4556" w:rsidRPr="0031265D">
        <w:rPr>
          <w:rFonts w:asciiTheme="majorHAnsi" w:eastAsia="Calibri" w:hAnsiTheme="majorHAnsi" w:cs="Calibri"/>
          <w:sz w:val="20"/>
          <w:szCs w:val="20"/>
        </w:rPr>
        <w:t xml:space="preserve">other than to </w:t>
      </w:r>
      <w:r w:rsidR="006D4556">
        <w:rPr>
          <w:rFonts w:asciiTheme="majorHAnsi" w:eastAsia="Calibri" w:hAnsiTheme="majorHAnsi" w:cs="Calibri"/>
          <w:sz w:val="20"/>
          <w:szCs w:val="20"/>
        </w:rPr>
        <w:t>Yo</w:t>
      </w:r>
      <w:r w:rsidR="006D4556" w:rsidRPr="0031265D">
        <w:rPr>
          <w:rFonts w:asciiTheme="majorHAnsi" w:eastAsia="Calibri" w:hAnsiTheme="majorHAnsi" w:cs="Calibri"/>
          <w:sz w:val="20"/>
          <w:szCs w:val="20"/>
        </w:rPr>
        <w:t>ur Affiliate</w:t>
      </w:r>
      <w:r w:rsidR="006D4556">
        <w:rPr>
          <w:rFonts w:asciiTheme="majorHAnsi" w:eastAsia="Calibri" w:hAnsiTheme="majorHAnsi" w:cs="Calibri"/>
          <w:sz w:val="20"/>
          <w:szCs w:val="20"/>
        </w:rPr>
        <w:t>(s)</w:t>
      </w:r>
      <w:r w:rsidR="00C917AE" w:rsidRPr="002B2339">
        <w:rPr>
          <w:rFonts w:asciiTheme="majorHAnsi" w:eastAsia="Calibri" w:hAnsiTheme="majorHAnsi" w:cs="Calibri"/>
          <w:sz w:val="20"/>
          <w:szCs w:val="20"/>
        </w:rPr>
        <w:t xml:space="preserve">. Esoteric Software may transfer any or all rights under this Agreement to third parties without </w:t>
      </w:r>
      <w:proofErr w:type="gramStart"/>
      <w:r w:rsidR="00C917AE" w:rsidRPr="002B2339">
        <w:rPr>
          <w:rFonts w:asciiTheme="majorHAnsi" w:eastAsia="Calibri" w:hAnsiTheme="majorHAnsi" w:cs="Calibri"/>
          <w:sz w:val="20"/>
          <w:szCs w:val="20"/>
        </w:rPr>
        <w:t>Your</w:t>
      </w:r>
      <w:proofErr w:type="gramEnd"/>
      <w:r w:rsidR="00C917AE" w:rsidRPr="002B2339">
        <w:rPr>
          <w:rFonts w:asciiTheme="majorHAnsi" w:eastAsia="Calibri" w:hAnsiTheme="majorHAnsi" w:cs="Calibri"/>
          <w:sz w:val="20"/>
          <w:szCs w:val="20"/>
        </w:rPr>
        <w:t xml:space="preserve"> consent.</w:t>
      </w:r>
    </w:p>
    <w:p w14:paraId="0000006D" w14:textId="77777777" w:rsidR="0080569E" w:rsidRPr="002B2339" w:rsidRDefault="0080569E">
      <w:pPr>
        <w:rPr>
          <w:rFonts w:asciiTheme="majorHAnsi" w:eastAsia="Calibri" w:hAnsiTheme="majorHAnsi" w:cs="Calibri"/>
          <w:sz w:val="20"/>
          <w:szCs w:val="20"/>
        </w:rPr>
      </w:pPr>
    </w:p>
    <w:p w14:paraId="0000006E" w14:textId="56117F70" w:rsidR="0080569E" w:rsidRPr="002B2339" w:rsidRDefault="006542C6">
      <w:pPr>
        <w:rPr>
          <w:rFonts w:asciiTheme="majorHAnsi" w:eastAsia="Calibri" w:hAnsiTheme="majorHAnsi" w:cs="Calibri"/>
          <w:sz w:val="20"/>
          <w:szCs w:val="20"/>
        </w:rPr>
      </w:pPr>
      <w:r w:rsidRPr="002B2339">
        <w:rPr>
          <w:rFonts w:asciiTheme="majorHAnsi" w:eastAsia="Calibri" w:hAnsiTheme="majorHAnsi" w:cs="Calibri"/>
          <w:b/>
          <w:sz w:val="20"/>
          <w:szCs w:val="20"/>
        </w:rPr>
        <w:t>19</w:t>
      </w:r>
      <w:r w:rsidR="00C917AE" w:rsidRPr="002B2339">
        <w:rPr>
          <w:rFonts w:asciiTheme="majorHAnsi" w:eastAsia="Calibri" w:hAnsiTheme="majorHAnsi" w:cs="Calibri"/>
          <w:b/>
          <w:sz w:val="20"/>
          <w:szCs w:val="20"/>
        </w:rPr>
        <w:t>.</w:t>
      </w:r>
      <w:r w:rsidR="00981C51" w:rsidRPr="002B2339">
        <w:rPr>
          <w:rFonts w:asciiTheme="majorHAnsi" w:eastAsia="Calibri" w:hAnsiTheme="majorHAnsi" w:cs="Calibri"/>
          <w:b/>
          <w:sz w:val="20"/>
          <w:szCs w:val="20"/>
        </w:rPr>
        <w:t>6</w:t>
      </w:r>
      <w:r w:rsidR="00C917AE" w:rsidRPr="002B2339">
        <w:rPr>
          <w:rFonts w:asciiTheme="majorHAnsi" w:eastAsia="Calibri" w:hAnsiTheme="majorHAnsi" w:cs="Calibri"/>
          <w:b/>
          <w:sz w:val="20"/>
          <w:szCs w:val="20"/>
        </w:rPr>
        <w:t xml:space="preserve"> Severability.</w:t>
      </w:r>
      <w:r w:rsidR="00C917AE" w:rsidRPr="002B2339">
        <w:rPr>
          <w:rFonts w:asciiTheme="majorHAnsi" w:eastAsia="Calibri" w:hAnsiTheme="majorHAnsi" w:cs="Calibri"/>
          <w:sz w:val="20"/>
          <w:szCs w:val="20"/>
        </w:rPr>
        <w:t xml:space="preserve"> If any provision of this Agreement will be adjudged by any court of competent jurisdiction to be illegal, unenforceable, or invalid, that provision will be limited or eliminated to the minimum extent necessary so that this </w:t>
      </w:r>
      <w:r w:rsidR="00C917AE" w:rsidRPr="002B2339">
        <w:rPr>
          <w:rFonts w:asciiTheme="majorHAnsi" w:eastAsia="Calibri" w:hAnsiTheme="majorHAnsi" w:cs="Calibri"/>
          <w:sz w:val="20"/>
          <w:szCs w:val="20"/>
        </w:rPr>
        <w:lastRenderedPageBreak/>
        <w:t>Agreement will otherwise remain in full force and effect and enforceable, but will not affect any other term or provision of this Agreement or invalidate or render unenforceable such term or provision in any other jurisdiction.</w:t>
      </w:r>
    </w:p>
    <w:p w14:paraId="0000006F" w14:textId="77777777" w:rsidR="0080569E" w:rsidRPr="002B2339" w:rsidRDefault="0080569E">
      <w:pPr>
        <w:rPr>
          <w:rFonts w:asciiTheme="majorHAnsi" w:eastAsia="Calibri" w:hAnsiTheme="majorHAnsi" w:cs="Calibri"/>
          <w:sz w:val="20"/>
          <w:szCs w:val="20"/>
        </w:rPr>
      </w:pPr>
    </w:p>
    <w:p w14:paraId="00000070" w14:textId="1B64F2BA" w:rsidR="0080569E" w:rsidRPr="002B2339" w:rsidRDefault="006542C6">
      <w:pPr>
        <w:rPr>
          <w:rFonts w:asciiTheme="majorHAnsi" w:eastAsia="Calibri" w:hAnsiTheme="majorHAnsi" w:cs="Calibri"/>
          <w:sz w:val="20"/>
          <w:szCs w:val="20"/>
        </w:rPr>
      </w:pPr>
      <w:r w:rsidRPr="002B2339">
        <w:rPr>
          <w:rFonts w:asciiTheme="majorHAnsi" w:eastAsia="Calibri" w:hAnsiTheme="majorHAnsi" w:cs="Calibri"/>
          <w:b/>
          <w:sz w:val="20"/>
          <w:szCs w:val="20"/>
        </w:rPr>
        <w:t>19</w:t>
      </w:r>
      <w:r w:rsidR="00C917AE" w:rsidRPr="002B2339">
        <w:rPr>
          <w:rFonts w:asciiTheme="majorHAnsi" w:eastAsia="Calibri" w:hAnsiTheme="majorHAnsi" w:cs="Calibri"/>
          <w:b/>
          <w:sz w:val="20"/>
          <w:szCs w:val="20"/>
        </w:rPr>
        <w:t>.</w:t>
      </w:r>
      <w:r w:rsidR="00981C51" w:rsidRPr="002B2339">
        <w:rPr>
          <w:rFonts w:asciiTheme="majorHAnsi" w:eastAsia="Calibri" w:hAnsiTheme="majorHAnsi" w:cs="Calibri"/>
          <w:b/>
          <w:sz w:val="20"/>
          <w:szCs w:val="20"/>
        </w:rPr>
        <w:t>7</w:t>
      </w:r>
      <w:r w:rsidR="00C917AE" w:rsidRPr="002B2339">
        <w:rPr>
          <w:rFonts w:asciiTheme="majorHAnsi" w:eastAsia="Calibri" w:hAnsiTheme="majorHAnsi" w:cs="Calibri"/>
          <w:b/>
          <w:sz w:val="20"/>
          <w:szCs w:val="20"/>
        </w:rPr>
        <w:t xml:space="preserve"> No Waiver.</w:t>
      </w:r>
      <w:r w:rsidR="00C917AE" w:rsidRPr="002B2339">
        <w:rPr>
          <w:rFonts w:asciiTheme="majorHAnsi" w:eastAsia="Calibri" w:hAnsiTheme="majorHAnsi" w:cs="Calibri"/>
          <w:sz w:val="20"/>
          <w:szCs w:val="20"/>
        </w:rPr>
        <w:t xml:space="preserve"> No waiver by either party of any of the provisions hereof will be effective unless explicitly set forth in writing and signed by the party so waiving. Failure to enforce or exercise any provision of this Agreement is not a waiver of that provision.</w:t>
      </w:r>
    </w:p>
    <w:p w14:paraId="00000071" w14:textId="77777777" w:rsidR="0080569E" w:rsidRPr="002B2339" w:rsidRDefault="0080569E">
      <w:pPr>
        <w:rPr>
          <w:rFonts w:asciiTheme="majorHAnsi" w:eastAsia="Calibri" w:hAnsiTheme="majorHAnsi" w:cs="Calibri"/>
          <w:sz w:val="20"/>
          <w:szCs w:val="20"/>
        </w:rPr>
      </w:pPr>
    </w:p>
    <w:p w14:paraId="00000072" w14:textId="14BB1058" w:rsidR="0080569E" w:rsidRPr="002B2339" w:rsidRDefault="006542C6">
      <w:pPr>
        <w:rPr>
          <w:rFonts w:asciiTheme="majorHAnsi" w:eastAsia="Calibri" w:hAnsiTheme="majorHAnsi" w:cs="Calibri"/>
          <w:sz w:val="20"/>
          <w:szCs w:val="20"/>
        </w:rPr>
      </w:pPr>
      <w:r w:rsidRPr="002B2339">
        <w:rPr>
          <w:rFonts w:asciiTheme="majorHAnsi" w:eastAsia="Calibri" w:hAnsiTheme="majorHAnsi" w:cs="Calibri"/>
          <w:b/>
          <w:sz w:val="20"/>
          <w:szCs w:val="20"/>
        </w:rPr>
        <w:t>19</w:t>
      </w:r>
      <w:r w:rsidR="00C917AE" w:rsidRPr="002B2339">
        <w:rPr>
          <w:rFonts w:asciiTheme="majorHAnsi" w:eastAsia="Calibri" w:hAnsiTheme="majorHAnsi" w:cs="Calibri"/>
          <w:b/>
          <w:sz w:val="20"/>
          <w:szCs w:val="20"/>
        </w:rPr>
        <w:t>.</w:t>
      </w:r>
      <w:r w:rsidR="00981C51" w:rsidRPr="002B2339">
        <w:rPr>
          <w:rFonts w:asciiTheme="majorHAnsi" w:eastAsia="Calibri" w:hAnsiTheme="majorHAnsi" w:cs="Calibri"/>
          <w:b/>
          <w:sz w:val="20"/>
          <w:szCs w:val="20"/>
        </w:rPr>
        <w:t>8</w:t>
      </w:r>
      <w:r w:rsidR="00C917AE" w:rsidRPr="002B2339">
        <w:rPr>
          <w:rFonts w:asciiTheme="majorHAnsi" w:eastAsia="Calibri" w:hAnsiTheme="majorHAnsi" w:cs="Calibri"/>
          <w:b/>
          <w:sz w:val="20"/>
          <w:szCs w:val="20"/>
        </w:rPr>
        <w:t xml:space="preserve"> Modification of Agreement.</w:t>
      </w:r>
      <w:r w:rsidR="00C917AE" w:rsidRPr="002B2339">
        <w:rPr>
          <w:rFonts w:asciiTheme="majorHAnsi" w:eastAsia="Calibri" w:hAnsiTheme="majorHAnsi" w:cs="Calibri"/>
          <w:sz w:val="20"/>
          <w:szCs w:val="20"/>
        </w:rPr>
        <w:t xml:space="preserve"> This Agreement may only be amended, modified, or supplemented by an agreement in writing, to be an amendment, clearly understood and signed by each party.</w:t>
      </w:r>
    </w:p>
    <w:p w14:paraId="00000073" w14:textId="77777777" w:rsidR="0080569E" w:rsidRPr="002B2339" w:rsidRDefault="0080569E">
      <w:pPr>
        <w:rPr>
          <w:rFonts w:asciiTheme="majorHAnsi" w:eastAsia="Calibri" w:hAnsiTheme="majorHAnsi" w:cs="Calibri"/>
          <w:sz w:val="20"/>
          <w:szCs w:val="20"/>
        </w:rPr>
      </w:pPr>
    </w:p>
    <w:p w14:paraId="00000074" w14:textId="210E7E3D" w:rsidR="0080569E" w:rsidRPr="002B2339" w:rsidRDefault="006542C6">
      <w:pPr>
        <w:rPr>
          <w:rFonts w:asciiTheme="majorHAnsi" w:eastAsia="Calibri" w:hAnsiTheme="majorHAnsi" w:cs="Calibri"/>
          <w:sz w:val="20"/>
          <w:szCs w:val="20"/>
        </w:rPr>
      </w:pPr>
      <w:r w:rsidRPr="002B2339">
        <w:rPr>
          <w:rFonts w:asciiTheme="majorHAnsi" w:eastAsia="Calibri" w:hAnsiTheme="majorHAnsi" w:cs="Calibri"/>
          <w:b/>
          <w:sz w:val="20"/>
          <w:szCs w:val="20"/>
        </w:rPr>
        <w:t>19</w:t>
      </w:r>
      <w:r w:rsidR="00C917AE" w:rsidRPr="002B2339">
        <w:rPr>
          <w:rFonts w:asciiTheme="majorHAnsi" w:eastAsia="Calibri" w:hAnsiTheme="majorHAnsi" w:cs="Calibri"/>
          <w:b/>
          <w:sz w:val="20"/>
          <w:szCs w:val="20"/>
        </w:rPr>
        <w:t>.</w:t>
      </w:r>
      <w:r w:rsidR="00981C51" w:rsidRPr="002B2339">
        <w:rPr>
          <w:rFonts w:asciiTheme="majorHAnsi" w:eastAsia="Calibri" w:hAnsiTheme="majorHAnsi" w:cs="Calibri"/>
          <w:b/>
          <w:sz w:val="20"/>
          <w:szCs w:val="20"/>
        </w:rPr>
        <w:t>9</w:t>
      </w:r>
      <w:r w:rsidR="00C917AE" w:rsidRPr="002B2339">
        <w:rPr>
          <w:rFonts w:asciiTheme="majorHAnsi" w:eastAsia="Calibri" w:hAnsiTheme="majorHAnsi" w:cs="Calibri"/>
          <w:b/>
          <w:sz w:val="20"/>
          <w:szCs w:val="20"/>
        </w:rPr>
        <w:t xml:space="preserve"> Entire Agreement.</w:t>
      </w:r>
      <w:r w:rsidR="00C917AE" w:rsidRPr="002B2339">
        <w:rPr>
          <w:rFonts w:asciiTheme="majorHAnsi" w:eastAsia="Calibri" w:hAnsiTheme="majorHAnsi" w:cs="Calibri"/>
          <w:sz w:val="20"/>
          <w:szCs w:val="20"/>
        </w:rPr>
        <w:t xml:space="preserve"> This Agreement constitutes the sole and entire agreement between the parties with respect to the Spine Editor and Spine Runtimes and supersedes all prior and contemporaneous understandings, agreements, representations, and warranties, both written and oral, with respect to the Spine Editor and Spine Runtimes.</w:t>
      </w:r>
    </w:p>
    <w:p w14:paraId="00000075" w14:textId="636A9B9E" w:rsidR="005E4920" w:rsidRPr="002B2339" w:rsidRDefault="005E4920">
      <w:pPr>
        <w:rPr>
          <w:rFonts w:asciiTheme="majorHAnsi" w:eastAsia="Calibri" w:hAnsiTheme="majorHAnsi" w:cs="Calibri"/>
          <w:sz w:val="20"/>
          <w:szCs w:val="20"/>
        </w:rPr>
      </w:pPr>
      <w:r w:rsidRPr="002B2339">
        <w:rPr>
          <w:rFonts w:asciiTheme="majorHAnsi" w:eastAsia="Calibri" w:hAnsiTheme="majorHAnsi" w:cs="Calibri"/>
          <w:sz w:val="20"/>
          <w:szCs w:val="20"/>
        </w:rPr>
        <w:br w:type="page"/>
      </w:r>
    </w:p>
    <w:p w14:paraId="03269E1D" w14:textId="2C7E9CA2" w:rsidR="000D1FFD" w:rsidRPr="002B2339" w:rsidRDefault="000D1FFD" w:rsidP="000D1FFD">
      <w:pPr>
        <w:rPr>
          <w:rFonts w:asciiTheme="majorHAnsi" w:eastAsia="Calibri" w:hAnsiTheme="majorHAnsi" w:cs="Calibri"/>
          <w:b/>
          <w:sz w:val="20"/>
          <w:szCs w:val="20"/>
        </w:rPr>
      </w:pPr>
      <w:r w:rsidRPr="002B2339">
        <w:rPr>
          <w:rFonts w:asciiTheme="majorHAnsi" w:eastAsia="Calibri" w:hAnsiTheme="majorHAnsi" w:cs="Calibri"/>
          <w:b/>
          <w:sz w:val="20"/>
          <w:szCs w:val="20"/>
        </w:rPr>
        <w:lastRenderedPageBreak/>
        <w:t>Exhibit A</w:t>
      </w:r>
    </w:p>
    <w:p w14:paraId="7B8C7B4C" w14:textId="77777777" w:rsidR="000D1FFD" w:rsidRPr="002B2339" w:rsidRDefault="000D1FFD" w:rsidP="000D1FFD">
      <w:pPr>
        <w:rPr>
          <w:rFonts w:asciiTheme="majorHAnsi" w:eastAsia="Calibri" w:hAnsiTheme="majorHAnsi" w:cs="Calibri"/>
          <w:sz w:val="20"/>
          <w:szCs w:val="20"/>
        </w:rPr>
      </w:pPr>
    </w:p>
    <w:p w14:paraId="601A7C37" w14:textId="129F04AF" w:rsidR="000D1FFD" w:rsidRPr="002B2339" w:rsidRDefault="000D1FFD" w:rsidP="000D1FFD">
      <w:pPr>
        <w:rPr>
          <w:rFonts w:asciiTheme="majorHAnsi" w:eastAsia="Calibri" w:hAnsiTheme="majorHAnsi" w:cs="Calibri"/>
          <w:b/>
          <w:sz w:val="20"/>
          <w:szCs w:val="20"/>
        </w:rPr>
      </w:pPr>
      <w:r w:rsidRPr="002B2339">
        <w:rPr>
          <w:rFonts w:asciiTheme="majorHAnsi" w:eastAsia="Calibri" w:hAnsiTheme="majorHAnsi" w:cs="Calibri"/>
          <w:b/>
          <w:sz w:val="20"/>
          <w:szCs w:val="20"/>
        </w:rPr>
        <w:t>Spine Runtimes License</w:t>
      </w:r>
      <w:r w:rsidR="00954B71" w:rsidRPr="002B2339">
        <w:rPr>
          <w:rFonts w:asciiTheme="majorHAnsi" w:eastAsia="Calibri" w:hAnsiTheme="majorHAnsi" w:cs="Calibri"/>
          <w:b/>
          <w:sz w:val="20"/>
          <w:szCs w:val="20"/>
        </w:rPr>
        <w:t xml:space="preserve"> Agreement</w:t>
      </w:r>
    </w:p>
    <w:p w14:paraId="01B1F4AC" w14:textId="64DCB4FA" w:rsidR="00432574" w:rsidRDefault="00EA01C2" w:rsidP="000D1FFD">
      <w:pPr>
        <w:rPr>
          <w:rFonts w:asciiTheme="majorHAnsi" w:eastAsia="Calibri" w:hAnsiTheme="majorHAnsi" w:cs="Calibri"/>
          <w:i/>
          <w:sz w:val="20"/>
          <w:szCs w:val="20"/>
        </w:rPr>
      </w:pPr>
      <w:r w:rsidRPr="00EA01C2">
        <w:rPr>
          <w:rFonts w:asciiTheme="majorHAnsi" w:eastAsia="Calibri" w:hAnsiTheme="majorHAnsi" w:cs="Calibri"/>
          <w:i/>
          <w:sz w:val="20"/>
          <w:szCs w:val="20"/>
        </w:rPr>
        <w:t xml:space="preserve">Last updated </w:t>
      </w:r>
      <w:r w:rsidR="006D4556" w:rsidRPr="006D4556">
        <w:rPr>
          <w:rFonts w:asciiTheme="majorHAnsi" w:eastAsia="Calibri" w:hAnsiTheme="majorHAnsi" w:cs="Calibri"/>
          <w:i/>
          <w:sz w:val="20"/>
          <w:szCs w:val="20"/>
        </w:rPr>
        <w:t>February 20, 2024</w:t>
      </w:r>
      <w:r w:rsidRPr="00EA01C2">
        <w:rPr>
          <w:rFonts w:asciiTheme="majorHAnsi" w:eastAsia="Calibri" w:hAnsiTheme="majorHAnsi" w:cs="Calibri"/>
          <w:i/>
          <w:sz w:val="20"/>
          <w:szCs w:val="20"/>
        </w:rPr>
        <w:t>. Replaces all prior versions.</w:t>
      </w:r>
    </w:p>
    <w:p w14:paraId="08F6DAD1" w14:textId="77777777" w:rsidR="00EA01C2" w:rsidRPr="002B2339" w:rsidRDefault="00EA01C2" w:rsidP="000D1FFD">
      <w:pPr>
        <w:rPr>
          <w:rFonts w:asciiTheme="majorHAnsi" w:eastAsia="Calibri" w:hAnsiTheme="majorHAnsi" w:cs="Calibri"/>
          <w:sz w:val="20"/>
          <w:szCs w:val="20"/>
        </w:rPr>
      </w:pPr>
    </w:p>
    <w:p w14:paraId="3B8C918A" w14:textId="6662DC0F" w:rsidR="00F401F8" w:rsidRPr="002B2339" w:rsidRDefault="00F401F8" w:rsidP="00F401F8">
      <w:pPr>
        <w:rPr>
          <w:rFonts w:asciiTheme="majorHAnsi" w:eastAsia="Calibri" w:hAnsiTheme="majorHAnsi" w:cs="Calibri"/>
          <w:sz w:val="20"/>
          <w:szCs w:val="20"/>
        </w:rPr>
      </w:pPr>
      <w:r w:rsidRPr="002B2339">
        <w:rPr>
          <w:rFonts w:asciiTheme="majorHAnsi" w:eastAsia="Calibri" w:hAnsiTheme="majorHAnsi" w:cs="Calibri"/>
          <w:sz w:val="20"/>
          <w:szCs w:val="20"/>
        </w:rPr>
        <w:t>Copyright (c) 2013-20</w:t>
      </w:r>
      <w:r w:rsidR="00432574">
        <w:rPr>
          <w:rFonts w:asciiTheme="majorHAnsi" w:eastAsia="Calibri" w:hAnsiTheme="majorHAnsi" w:cs="Calibri"/>
          <w:sz w:val="20"/>
          <w:szCs w:val="20"/>
        </w:rPr>
        <w:t>2</w:t>
      </w:r>
      <w:r w:rsidR="006D4556">
        <w:rPr>
          <w:rFonts w:asciiTheme="majorHAnsi" w:eastAsia="Calibri" w:hAnsiTheme="majorHAnsi" w:cs="Calibri"/>
          <w:sz w:val="20"/>
          <w:szCs w:val="20"/>
        </w:rPr>
        <w:t>4</w:t>
      </w:r>
      <w:bookmarkStart w:id="0" w:name="_GoBack"/>
      <w:bookmarkEnd w:id="0"/>
      <w:r w:rsidRPr="002B2339">
        <w:rPr>
          <w:rFonts w:asciiTheme="majorHAnsi" w:eastAsia="Calibri" w:hAnsiTheme="majorHAnsi" w:cs="Calibri"/>
          <w:sz w:val="20"/>
          <w:szCs w:val="20"/>
        </w:rPr>
        <w:t>, Esoteric Software LLC</w:t>
      </w:r>
    </w:p>
    <w:p w14:paraId="1AB839C5" w14:textId="77777777" w:rsidR="00F401F8" w:rsidRPr="002B2339" w:rsidRDefault="00F401F8" w:rsidP="00F401F8">
      <w:pPr>
        <w:rPr>
          <w:rFonts w:asciiTheme="majorHAnsi" w:eastAsia="Calibri" w:hAnsiTheme="majorHAnsi" w:cs="Calibri"/>
          <w:sz w:val="20"/>
          <w:szCs w:val="20"/>
        </w:rPr>
      </w:pPr>
    </w:p>
    <w:p w14:paraId="288CFDDB" w14:textId="0B3778BA" w:rsidR="00F401F8" w:rsidRPr="002B2339" w:rsidRDefault="00F401F8" w:rsidP="00F401F8">
      <w:pPr>
        <w:rPr>
          <w:rFonts w:asciiTheme="majorHAnsi" w:eastAsia="Calibri" w:hAnsiTheme="majorHAnsi" w:cs="Calibri"/>
          <w:sz w:val="20"/>
          <w:szCs w:val="20"/>
        </w:rPr>
      </w:pPr>
      <w:r w:rsidRPr="002B2339">
        <w:rPr>
          <w:rFonts w:asciiTheme="majorHAnsi" w:eastAsia="Calibri" w:hAnsiTheme="majorHAnsi" w:cs="Calibri"/>
          <w:sz w:val="20"/>
          <w:szCs w:val="20"/>
        </w:rPr>
        <w:t>Integration of the Spine Runtimes into software or otherwise creating derivative works of the Spine Runtimes is permitted under the terms and conditions of Section 2 of the Spine Editor License Agreement:</w:t>
      </w:r>
    </w:p>
    <w:p w14:paraId="43F37261" w14:textId="77777777" w:rsidR="00F401F8" w:rsidRPr="002B2339" w:rsidRDefault="00F401F8" w:rsidP="00F401F8">
      <w:pPr>
        <w:rPr>
          <w:rFonts w:asciiTheme="majorHAnsi" w:eastAsia="Calibri" w:hAnsiTheme="majorHAnsi" w:cs="Calibri"/>
          <w:sz w:val="20"/>
          <w:szCs w:val="20"/>
        </w:rPr>
      </w:pPr>
      <w:r w:rsidRPr="002B2339">
        <w:rPr>
          <w:rFonts w:asciiTheme="majorHAnsi" w:eastAsia="Calibri" w:hAnsiTheme="majorHAnsi" w:cs="Calibri"/>
          <w:sz w:val="20"/>
          <w:szCs w:val="20"/>
        </w:rPr>
        <w:t>http://esotericsoftware.com/spine-editor-license</w:t>
      </w:r>
    </w:p>
    <w:p w14:paraId="6D77D970" w14:textId="77777777" w:rsidR="00F401F8" w:rsidRPr="002B2339" w:rsidRDefault="00F401F8" w:rsidP="00F401F8">
      <w:pPr>
        <w:rPr>
          <w:rFonts w:asciiTheme="majorHAnsi" w:eastAsia="Calibri" w:hAnsiTheme="majorHAnsi" w:cs="Calibri"/>
          <w:sz w:val="20"/>
          <w:szCs w:val="20"/>
        </w:rPr>
      </w:pPr>
    </w:p>
    <w:p w14:paraId="29DD949A" w14:textId="77777777" w:rsidR="00F401F8" w:rsidRPr="002B2339" w:rsidRDefault="00F401F8" w:rsidP="00F401F8">
      <w:pPr>
        <w:rPr>
          <w:rFonts w:asciiTheme="majorHAnsi" w:eastAsia="Calibri" w:hAnsiTheme="majorHAnsi" w:cs="Calibri"/>
          <w:sz w:val="20"/>
          <w:szCs w:val="20"/>
        </w:rPr>
      </w:pPr>
      <w:r w:rsidRPr="002B2339">
        <w:rPr>
          <w:rFonts w:asciiTheme="majorHAnsi" w:eastAsia="Calibri" w:hAnsiTheme="majorHAnsi" w:cs="Calibri"/>
          <w:sz w:val="20"/>
          <w:szCs w:val="20"/>
        </w:rPr>
        <w:t>Otherwise, it is permitted to integrate the Spine Runtimes into software or otherwise create derivative works of the Spine Runtimes (collectively, "Products"), provided that each user of the Products must obtain their own Spine Editor license and redistribution of the Products in any form must include this license and copyright notice.</w:t>
      </w:r>
    </w:p>
    <w:p w14:paraId="349A959D" w14:textId="77777777" w:rsidR="00F401F8" w:rsidRPr="002B2339" w:rsidRDefault="00F401F8" w:rsidP="00F401F8">
      <w:pPr>
        <w:rPr>
          <w:rFonts w:asciiTheme="majorHAnsi" w:eastAsia="Calibri" w:hAnsiTheme="majorHAnsi" w:cs="Calibri"/>
          <w:sz w:val="20"/>
          <w:szCs w:val="20"/>
        </w:rPr>
      </w:pPr>
    </w:p>
    <w:p w14:paraId="530ACAFF" w14:textId="0409B209" w:rsidR="000D1FFD" w:rsidRPr="002B2339" w:rsidRDefault="00F401F8" w:rsidP="00F401F8">
      <w:pPr>
        <w:rPr>
          <w:rFonts w:asciiTheme="majorHAnsi" w:eastAsia="Calibri" w:hAnsiTheme="majorHAnsi" w:cs="Calibri"/>
          <w:b/>
          <w:sz w:val="20"/>
          <w:szCs w:val="20"/>
        </w:rPr>
      </w:pPr>
      <w:r w:rsidRPr="002B2339">
        <w:rPr>
          <w:rFonts w:asciiTheme="majorHAnsi" w:eastAsia="Calibri" w:hAnsiTheme="majorHAnsi" w:cs="Calibri"/>
          <w:sz w:val="20"/>
          <w:szCs w:val="20"/>
        </w:rPr>
        <w:t>TH</w:t>
      </w:r>
      <w:r w:rsidR="002B16AC" w:rsidRPr="002B2339">
        <w:rPr>
          <w:rFonts w:asciiTheme="majorHAnsi" w:eastAsia="Calibri" w:hAnsiTheme="majorHAnsi" w:cs="Calibri"/>
          <w:sz w:val="20"/>
          <w:szCs w:val="20"/>
        </w:rPr>
        <w:t>E SPINE RUNTIMES ARE</w:t>
      </w:r>
      <w:r w:rsidRPr="002B2339">
        <w:rPr>
          <w:rFonts w:asciiTheme="majorHAnsi" w:eastAsia="Calibri" w:hAnsiTheme="majorHAnsi" w:cs="Calibri"/>
          <w:sz w:val="20"/>
          <w:szCs w:val="20"/>
        </w:rPr>
        <w:t xml:space="preserve"> PROVIDED BY ESOTERIC SOFTWARE LLC "AS IS" AND ANY EXPRESS OR IMPLIED WARRANTIES, INCLUDING, BUT NOT LIMITED TO, THE IMPLIED WARRANTIES OF MERCHANTABILITY AND FITNESS FOR A PARTICULAR PURPOSE ARE DISCLAIMED. IN NO EVENT SHALL ESOTERIC SOFTWARE LLC BE LIABLE FOR ANY DIRECT, INDIRECT, INCIDENTAL, SPECIAL, EXEMPLARY, OR CONSEQUENTIAL DAMAGES (INCLUDING, BUT NOT LIMITED TO, PROCUREMENT OF SUBSTITUTE GOODS OR SERVICES, BUSINESS INTERRUPTION, OR LOSS OF USE, DATA, OR PROFITS) HOWEVER CAUSED AND ON ANY THEORY OF LIABILITY, WHETHER IN CONTRACT, STRICT LIABILITY, OR TORT (INCLUDING NEGLIGENCE OR OTHERWISE) ARISING IN ANY WAY OUT OF THE USE OF TH</w:t>
      </w:r>
      <w:r w:rsidR="000B72D2">
        <w:rPr>
          <w:rFonts w:asciiTheme="majorHAnsi" w:eastAsia="Calibri" w:hAnsiTheme="majorHAnsi" w:cs="Calibri"/>
          <w:sz w:val="20"/>
          <w:szCs w:val="20"/>
        </w:rPr>
        <w:t>E SPINE RUNTIMES</w:t>
      </w:r>
      <w:r w:rsidRPr="002B2339">
        <w:rPr>
          <w:rFonts w:asciiTheme="majorHAnsi" w:eastAsia="Calibri" w:hAnsiTheme="majorHAnsi" w:cs="Calibri"/>
          <w:sz w:val="20"/>
          <w:szCs w:val="20"/>
        </w:rPr>
        <w:t>, EVEN IF ADVISED OF THE POSSIBILITY OF SUCH DAMAGE.</w:t>
      </w:r>
      <w:r w:rsidR="000D1FFD" w:rsidRPr="002B2339">
        <w:rPr>
          <w:rFonts w:asciiTheme="majorHAnsi" w:eastAsia="Calibri" w:hAnsiTheme="majorHAnsi" w:cs="Calibri"/>
          <w:b/>
          <w:sz w:val="20"/>
          <w:szCs w:val="20"/>
        </w:rPr>
        <w:br w:type="page"/>
      </w:r>
    </w:p>
    <w:p w14:paraId="00000077" w14:textId="0F874265" w:rsidR="0080569E" w:rsidRPr="002B2339" w:rsidRDefault="00C917AE">
      <w:pPr>
        <w:rPr>
          <w:rFonts w:asciiTheme="majorHAnsi" w:eastAsia="Calibri" w:hAnsiTheme="majorHAnsi" w:cs="Calibri"/>
          <w:b/>
          <w:sz w:val="20"/>
          <w:szCs w:val="20"/>
        </w:rPr>
      </w:pPr>
      <w:r w:rsidRPr="002B2339">
        <w:rPr>
          <w:rFonts w:asciiTheme="majorHAnsi" w:eastAsia="Calibri" w:hAnsiTheme="majorHAnsi" w:cs="Calibri"/>
          <w:b/>
          <w:sz w:val="20"/>
          <w:szCs w:val="20"/>
        </w:rPr>
        <w:lastRenderedPageBreak/>
        <w:t xml:space="preserve">Exhibit </w:t>
      </w:r>
      <w:r w:rsidR="000D1FFD" w:rsidRPr="002B2339">
        <w:rPr>
          <w:rFonts w:asciiTheme="majorHAnsi" w:eastAsia="Calibri" w:hAnsiTheme="majorHAnsi" w:cs="Calibri"/>
          <w:b/>
          <w:sz w:val="20"/>
          <w:szCs w:val="20"/>
        </w:rPr>
        <w:t>B</w:t>
      </w:r>
    </w:p>
    <w:p w14:paraId="00000078" w14:textId="77777777" w:rsidR="0080569E" w:rsidRPr="002B2339" w:rsidRDefault="0080569E">
      <w:pPr>
        <w:rPr>
          <w:rFonts w:asciiTheme="majorHAnsi" w:eastAsia="Calibri" w:hAnsiTheme="majorHAnsi" w:cs="Calibri"/>
          <w:sz w:val="20"/>
          <w:szCs w:val="20"/>
        </w:rPr>
      </w:pPr>
    </w:p>
    <w:p w14:paraId="00000079" w14:textId="77777777" w:rsidR="0080569E" w:rsidRPr="002B2339" w:rsidRDefault="00C917AE">
      <w:pPr>
        <w:rPr>
          <w:rFonts w:asciiTheme="majorHAnsi" w:eastAsia="Calibri" w:hAnsiTheme="majorHAnsi" w:cs="Calibri"/>
          <w:b/>
          <w:sz w:val="20"/>
          <w:szCs w:val="20"/>
        </w:rPr>
      </w:pPr>
      <w:r w:rsidRPr="002B2339">
        <w:rPr>
          <w:rFonts w:asciiTheme="majorHAnsi" w:eastAsia="Calibri" w:hAnsiTheme="majorHAnsi" w:cs="Calibri"/>
          <w:b/>
          <w:sz w:val="20"/>
          <w:szCs w:val="20"/>
        </w:rPr>
        <w:t>Third-Party Licenses</w:t>
      </w:r>
    </w:p>
    <w:p w14:paraId="0000007A" w14:textId="77777777" w:rsidR="0080569E" w:rsidRPr="002B2339" w:rsidRDefault="0080569E">
      <w:pPr>
        <w:rPr>
          <w:rFonts w:asciiTheme="majorHAnsi" w:eastAsia="Calibri" w:hAnsiTheme="majorHAnsi" w:cs="Calibri"/>
          <w:sz w:val="20"/>
          <w:szCs w:val="20"/>
        </w:rPr>
      </w:pPr>
    </w:p>
    <w:p w14:paraId="0000007B" w14:textId="77777777" w:rsidR="0080569E" w:rsidRPr="002B2339" w:rsidRDefault="00C917AE">
      <w:pPr>
        <w:rPr>
          <w:rFonts w:asciiTheme="majorHAnsi" w:eastAsia="Calibri" w:hAnsiTheme="majorHAnsi" w:cs="Calibri"/>
          <w:sz w:val="20"/>
          <w:szCs w:val="20"/>
        </w:rPr>
      </w:pPr>
      <w:r w:rsidRPr="002B2339">
        <w:rPr>
          <w:rFonts w:asciiTheme="majorHAnsi" w:eastAsia="Calibri" w:hAnsiTheme="majorHAnsi" w:cs="Calibri"/>
          <w:b/>
          <w:sz w:val="20"/>
          <w:szCs w:val="20"/>
        </w:rPr>
        <w:t>1. Spine Editor.</w:t>
      </w:r>
      <w:r w:rsidRPr="002B2339">
        <w:rPr>
          <w:rFonts w:asciiTheme="majorHAnsi" w:eastAsia="Calibri" w:hAnsiTheme="majorHAnsi" w:cs="Calibri"/>
          <w:sz w:val="20"/>
          <w:szCs w:val="20"/>
        </w:rPr>
        <w:t xml:space="preserve"> The following Third-Party Licenses are used by the Spine Editor:</w:t>
      </w:r>
    </w:p>
    <w:p w14:paraId="0000007C" w14:textId="77777777" w:rsidR="0080569E" w:rsidRPr="002B2339" w:rsidRDefault="0080569E">
      <w:pPr>
        <w:rPr>
          <w:rFonts w:asciiTheme="majorHAnsi" w:eastAsia="Calibri" w:hAnsiTheme="majorHAnsi" w:cs="Calibri"/>
          <w:sz w:val="20"/>
          <w:szCs w:val="20"/>
        </w:rPr>
      </w:pPr>
    </w:p>
    <w:p w14:paraId="0000007D" w14:textId="77777777" w:rsidR="0080569E" w:rsidRPr="002B2339" w:rsidRDefault="00C917AE">
      <w:pPr>
        <w:rPr>
          <w:rFonts w:asciiTheme="majorHAnsi" w:eastAsia="Calibri" w:hAnsiTheme="majorHAnsi" w:cs="Calibri"/>
          <w:color w:val="1155CC"/>
          <w:sz w:val="20"/>
          <w:szCs w:val="20"/>
          <w:u w:val="single"/>
        </w:rPr>
      </w:pPr>
      <w:r w:rsidRPr="002B2339">
        <w:rPr>
          <w:rFonts w:asciiTheme="majorHAnsi" w:eastAsia="Calibri" w:hAnsiTheme="majorHAnsi" w:cs="Calibri"/>
          <w:b/>
          <w:sz w:val="20"/>
          <w:szCs w:val="20"/>
        </w:rPr>
        <w:t>Apache 2.0</w:t>
      </w:r>
      <w:r w:rsidRPr="002B2339">
        <w:rPr>
          <w:rFonts w:asciiTheme="majorHAnsi" w:eastAsia="Calibri" w:hAnsiTheme="majorHAnsi" w:cs="Calibri"/>
          <w:sz w:val="20"/>
          <w:szCs w:val="20"/>
        </w:rPr>
        <w:t xml:space="preserve"> </w:t>
      </w:r>
      <w:hyperlink r:id="rId8">
        <w:r w:rsidRPr="002B2339">
          <w:rPr>
            <w:rFonts w:asciiTheme="majorHAnsi" w:eastAsia="Calibri" w:hAnsiTheme="majorHAnsi" w:cs="Calibri"/>
            <w:sz w:val="20"/>
            <w:szCs w:val="20"/>
          </w:rPr>
          <w:t xml:space="preserve"> </w:t>
        </w:r>
      </w:hyperlink>
      <w:r w:rsidRPr="002B2339">
        <w:rPr>
          <w:rFonts w:asciiTheme="majorHAnsi" w:hAnsiTheme="majorHAnsi"/>
          <w:sz w:val="20"/>
          <w:szCs w:val="20"/>
        </w:rPr>
        <w:fldChar w:fldCharType="begin"/>
      </w:r>
      <w:r w:rsidRPr="002B2339">
        <w:rPr>
          <w:rFonts w:asciiTheme="majorHAnsi" w:hAnsiTheme="majorHAnsi"/>
          <w:sz w:val="20"/>
          <w:szCs w:val="20"/>
        </w:rPr>
        <w:instrText xml:space="preserve"> HYPERLINK "http://www.apache.org/licenses/LICENSE-2.0.html" </w:instrText>
      </w:r>
      <w:r w:rsidRPr="002B2339">
        <w:rPr>
          <w:rFonts w:asciiTheme="majorHAnsi" w:hAnsiTheme="majorHAnsi"/>
          <w:sz w:val="20"/>
          <w:szCs w:val="20"/>
        </w:rPr>
        <w:fldChar w:fldCharType="separate"/>
      </w:r>
      <w:r w:rsidRPr="002B2339">
        <w:rPr>
          <w:rFonts w:asciiTheme="majorHAnsi" w:eastAsia="Calibri" w:hAnsiTheme="majorHAnsi" w:cs="Calibri"/>
          <w:color w:val="1155CC"/>
          <w:sz w:val="20"/>
          <w:szCs w:val="20"/>
          <w:u w:val="single"/>
        </w:rPr>
        <w:t>http://www.apache.org/licenses/LICENSE-2.0.html</w:t>
      </w:r>
    </w:p>
    <w:p w14:paraId="00000082" w14:textId="28566BD0" w:rsidR="0080569E" w:rsidRPr="002B2339" w:rsidRDefault="00C917AE" w:rsidP="00402CD7">
      <w:pPr>
        <w:pStyle w:val="ListParagraph"/>
        <w:numPr>
          <w:ilvl w:val="0"/>
          <w:numId w:val="1"/>
        </w:numPr>
        <w:rPr>
          <w:rFonts w:asciiTheme="majorHAnsi" w:eastAsia="Calibri" w:hAnsiTheme="majorHAnsi" w:cs="Calibri"/>
          <w:sz w:val="20"/>
          <w:szCs w:val="20"/>
        </w:rPr>
      </w:pPr>
      <w:r w:rsidRPr="002B2339">
        <w:rPr>
          <w:rFonts w:asciiTheme="majorHAnsi" w:hAnsiTheme="majorHAnsi"/>
          <w:sz w:val="20"/>
          <w:szCs w:val="20"/>
        </w:rPr>
        <w:fldChar w:fldCharType="end"/>
      </w:r>
      <w:proofErr w:type="spellStart"/>
      <w:r w:rsidRPr="002B2339">
        <w:rPr>
          <w:rFonts w:asciiTheme="majorHAnsi" w:eastAsia="Calibri" w:hAnsiTheme="majorHAnsi" w:cs="Calibri"/>
          <w:sz w:val="20"/>
          <w:szCs w:val="20"/>
        </w:rPr>
        <w:t>Objenesis</w:t>
      </w:r>
      <w:proofErr w:type="spellEnd"/>
      <w:r w:rsidR="00C225F8"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Copyright (c) 2006-2013 The original author or authors.</w:t>
      </w:r>
    </w:p>
    <w:p w14:paraId="00000085" w14:textId="1AE47EE9" w:rsidR="0080569E" w:rsidRPr="002B2339" w:rsidRDefault="00C917AE" w:rsidP="00402CD7">
      <w:pPr>
        <w:pStyle w:val="ListParagraph"/>
        <w:numPr>
          <w:ilvl w:val="0"/>
          <w:numId w:val="1"/>
        </w:numPr>
        <w:rPr>
          <w:rFonts w:asciiTheme="majorHAnsi" w:eastAsia="Calibri" w:hAnsiTheme="majorHAnsi" w:cs="Calibri"/>
          <w:sz w:val="20"/>
          <w:szCs w:val="20"/>
        </w:rPr>
      </w:pPr>
      <w:proofErr w:type="spellStart"/>
      <w:r w:rsidRPr="002B2339">
        <w:rPr>
          <w:rFonts w:asciiTheme="majorHAnsi" w:eastAsia="Calibri" w:hAnsiTheme="majorHAnsi" w:cs="Calibri"/>
          <w:sz w:val="20"/>
          <w:szCs w:val="20"/>
        </w:rPr>
        <w:t>X</w:t>
      </w:r>
      <w:r w:rsidR="00C225F8" w:rsidRPr="002B2339">
        <w:rPr>
          <w:rFonts w:asciiTheme="majorHAnsi" w:eastAsia="Calibri" w:hAnsiTheme="majorHAnsi" w:cs="Calibri"/>
          <w:sz w:val="20"/>
          <w:szCs w:val="20"/>
        </w:rPr>
        <w:t>f</w:t>
      </w:r>
      <w:r w:rsidRPr="002B2339">
        <w:rPr>
          <w:rFonts w:asciiTheme="majorHAnsi" w:eastAsia="Calibri" w:hAnsiTheme="majorHAnsi" w:cs="Calibri"/>
          <w:sz w:val="20"/>
          <w:szCs w:val="20"/>
        </w:rPr>
        <w:t>ileDialog</w:t>
      </w:r>
      <w:proofErr w:type="spellEnd"/>
      <w:r w:rsidR="00C225F8"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 xml:space="preserve">Copyright (c) 2010 </w:t>
      </w:r>
      <w:proofErr w:type="spellStart"/>
      <w:r w:rsidRPr="002B2339">
        <w:rPr>
          <w:rFonts w:asciiTheme="majorHAnsi" w:eastAsia="Calibri" w:hAnsiTheme="majorHAnsi" w:cs="Calibri"/>
          <w:sz w:val="20"/>
          <w:szCs w:val="20"/>
        </w:rPr>
        <w:t>XFileDialog</w:t>
      </w:r>
      <w:proofErr w:type="spellEnd"/>
    </w:p>
    <w:p w14:paraId="19CCF556" w14:textId="77777777" w:rsidR="00C225F8" w:rsidRPr="002B2339" w:rsidRDefault="00C225F8">
      <w:pPr>
        <w:rPr>
          <w:rFonts w:asciiTheme="majorHAnsi" w:eastAsia="Calibri" w:hAnsiTheme="majorHAnsi" w:cs="Calibri"/>
          <w:sz w:val="20"/>
          <w:szCs w:val="20"/>
        </w:rPr>
      </w:pPr>
    </w:p>
    <w:p w14:paraId="00000087" w14:textId="5733AC4C" w:rsidR="0080569E" w:rsidRPr="002B2339" w:rsidRDefault="00C917AE">
      <w:pPr>
        <w:rPr>
          <w:rFonts w:asciiTheme="majorHAnsi" w:eastAsia="Calibri" w:hAnsiTheme="majorHAnsi" w:cs="Calibri"/>
          <w:color w:val="1155CC"/>
          <w:sz w:val="20"/>
          <w:szCs w:val="20"/>
          <w:u w:val="single"/>
        </w:rPr>
      </w:pPr>
      <w:r w:rsidRPr="002B2339">
        <w:rPr>
          <w:rFonts w:asciiTheme="majorHAnsi" w:eastAsia="Calibri" w:hAnsiTheme="majorHAnsi" w:cs="Calibri"/>
          <w:b/>
          <w:sz w:val="20"/>
          <w:szCs w:val="20"/>
        </w:rPr>
        <w:t>Creative Commons BY 3.0</w:t>
      </w:r>
      <w:r w:rsidRPr="002B2339">
        <w:rPr>
          <w:rFonts w:asciiTheme="majorHAnsi" w:eastAsia="Calibri" w:hAnsiTheme="majorHAnsi" w:cs="Calibri"/>
          <w:sz w:val="20"/>
          <w:szCs w:val="20"/>
        </w:rPr>
        <w:t xml:space="preserve"> </w:t>
      </w:r>
      <w:hyperlink r:id="rId9">
        <w:r w:rsidRPr="002B2339">
          <w:rPr>
            <w:rFonts w:asciiTheme="majorHAnsi" w:eastAsia="Calibri" w:hAnsiTheme="majorHAnsi" w:cs="Calibri"/>
            <w:sz w:val="20"/>
            <w:szCs w:val="20"/>
          </w:rPr>
          <w:t xml:space="preserve"> </w:t>
        </w:r>
      </w:hyperlink>
      <w:r w:rsidRPr="002B2339">
        <w:rPr>
          <w:rFonts w:asciiTheme="majorHAnsi" w:hAnsiTheme="majorHAnsi"/>
          <w:sz w:val="20"/>
          <w:szCs w:val="20"/>
        </w:rPr>
        <w:fldChar w:fldCharType="begin"/>
      </w:r>
      <w:r w:rsidRPr="002B2339">
        <w:rPr>
          <w:rFonts w:asciiTheme="majorHAnsi" w:hAnsiTheme="majorHAnsi"/>
          <w:sz w:val="20"/>
          <w:szCs w:val="20"/>
        </w:rPr>
        <w:instrText xml:space="preserve"> HYPERLINK "http://creativecommons.org/licenses/by/3.0/" </w:instrText>
      </w:r>
      <w:r w:rsidRPr="002B2339">
        <w:rPr>
          <w:rFonts w:asciiTheme="majorHAnsi" w:hAnsiTheme="majorHAnsi"/>
          <w:sz w:val="20"/>
          <w:szCs w:val="20"/>
        </w:rPr>
        <w:fldChar w:fldCharType="separate"/>
      </w:r>
      <w:r w:rsidRPr="002B2339">
        <w:rPr>
          <w:rFonts w:asciiTheme="majorHAnsi" w:eastAsia="Calibri" w:hAnsiTheme="majorHAnsi" w:cs="Calibri"/>
          <w:color w:val="1155CC"/>
          <w:sz w:val="20"/>
          <w:szCs w:val="20"/>
          <w:u w:val="single"/>
        </w:rPr>
        <w:t>http://creativecommons.org/licenses/by/3.0/</w:t>
      </w:r>
    </w:p>
    <w:p w14:paraId="0000008A" w14:textId="526D3DAD" w:rsidR="0080569E" w:rsidRPr="002B2339" w:rsidRDefault="00C917AE" w:rsidP="00402CD7">
      <w:pPr>
        <w:pStyle w:val="ListParagraph"/>
        <w:numPr>
          <w:ilvl w:val="0"/>
          <w:numId w:val="2"/>
        </w:numPr>
        <w:rPr>
          <w:rFonts w:asciiTheme="majorHAnsi" w:eastAsia="Calibri" w:hAnsiTheme="majorHAnsi" w:cs="Calibri"/>
          <w:sz w:val="20"/>
          <w:szCs w:val="20"/>
        </w:rPr>
      </w:pPr>
      <w:r w:rsidRPr="002B2339">
        <w:rPr>
          <w:rFonts w:asciiTheme="majorHAnsi" w:hAnsiTheme="majorHAnsi"/>
          <w:sz w:val="20"/>
          <w:szCs w:val="20"/>
        </w:rPr>
        <w:fldChar w:fldCharType="end"/>
      </w:r>
      <w:r w:rsidR="00C36DAB" w:rsidRPr="002B2339">
        <w:rPr>
          <w:rFonts w:asciiTheme="majorHAnsi" w:eastAsia="Calibri" w:hAnsiTheme="majorHAnsi" w:cs="Calibri"/>
          <w:sz w:val="20"/>
          <w:szCs w:val="20"/>
        </w:rPr>
        <w:t>Monte Media Library</w:t>
      </w:r>
      <w:r w:rsidR="00C225F8" w:rsidRPr="002B2339">
        <w:rPr>
          <w:rFonts w:asciiTheme="majorHAnsi" w:eastAsia="Calibri" w:hAnsiTheme="majorHAnsi" w:cs="Calibri"/>
          <w:sz w:val="20"/>
          <w:szCs w:val="20"/>
        </w:rPr>
        <w:t xml:space="preserve">, </w:t>
      </w:r>
      <w:r w:rsidR="00C36DAB" w:rsidRPr="002B2339">
        <w:rPr>
          <w:rFonts w:asciiTheme="majorHAnsi" w:eastAsia="Calibri" w:hAnsiTheme="majorHAnsi" w:cs="Calibri"/>
          <w:sz w:val="20"/>
          <w:szCs w:val="20"/>
        </w:rPr>
        <w:t xml:space="preserve">Copyright (c) 2012, </w:t>
      </w:r>
      <w:proofErr w:type="gramStart"/>
      <w:r w:rsidR="00C36DAB" w:rsidRPr="002B2339">
        <w:rPr>
          <w:rFonts w:asciiTheme="majorHAnsi" w:eastAsia="Calibri" w:hAnsiTheme="majorHAnsi" w:cs="Calibri"/>
          <w:sz w:val="20"/>
          <w:szCs w:val="20"/>
        </w:rPr>
        <w:t>All</w:t>
      </w:r>
      <w:proofErr w:type="gramEnd"/>
      <w:r w:rsidR="00C36DAB" w:rsidRPr="002B2339">
        <w:rPr>
          <w:rFonts w:asciiTheme="majorHAnsi" w:eastAsia="Calibri" w:hAnsiTheme="majorHAnsi" w:cs="Calibri"/>
          <w:sz w:val="20"/>
          <w:szCs w:val="20"/>
        </w:rPr>
        <w:t xml:space="preserve"> rights reserved. Werner </w:t>
      </w:r>
      <w:proofErr w:type="spellStart"/>
      <w:r w:rsidR="00C36DAB" w:rsidRPr="002B2339">
        <w:rPr>
          <w:rFonts w:asciiTheme="majorHAnsi" w:eastAsia="Calibri" w:hAnsiTheme="majorHAnsi" w:cs="Calibri"/>
          <w:sz w:val="20"/>
          <w:szCs w:val="20"/>
        </w:rPr>
        <w:t>Randelshofer</w:t>
      </w:r>
      <w:proofErr w:type="spellEnd"/>
    </w:p>
    <w:p w14:paraId="6558C6BC" w14:textId="77777777" w:rsidR="00C225F8" w:rsidRPr="002B2339" w:rsidRDefault="00C225F8">
      <w:pPr>
        <w:rPr>
          <w:rFonts w:asciiTheme="majorHAnsi" w:eastAsia="Calibri" w:hAnsiTheme="majorHAnsi" w:cs="Calibri"/>
          <w:b/>
          <w:sz w:val="20"/>
          <w:szCs w:val="20"/>
        </w:rPr>
      </w:pPr>
    </w:p>
    <w:p w14:paraId="2C60CA05" w14:textId="77777777" w:rsidR="00DF1671" w:rsidRPr="002B2339" w:rsidRDefault="00DF1671" w:rsidP="00DF1671">
      <w:pPr>
        <w:rPr>
          <w:rFonts w:asciiTheme="majorHAnsi" w:eastAsia="Calibri" w:hAnsiTheme="majorHAnsi" w:cs="Calibri"/>
          <w:color w:val="1155CC"/>
          <w:sz w:val="20"/>
          <w:szCs w:val="20"/>
          <w:u w:val="single"/>
        </w:rPr>
      </w:pPr>
      <w:r w:rsidRPr="002B2339">
        <w:rPr>
          <w:rFonts w:asciiTheme="majorHAnsi" w:eastAsia="Calibri" w:hAnsiTheme="majorHAnsi" w:cs="Calibri"/>
          <w:b/>
          <w:sz w:val="20"/>
          <w:szCs w:val="20"/>
        </w:rPr>
        <w:t xml:space="preserve">GPL v2 w/ </w:t>
      </w:r>
      <w:proofErr w:type="spellStart"/>
      <w:r w:rsidRPr="002B2339">
        <w:rPr>
          <w:rFonts w:asciiTheme="majorHAnsi" w:eastAsia="Calibri" w:hAnsiTheme="majorHAnsi" w:cs="Calibri"/>
          <w:b/>
          <w:sz w:val="20"/>
          <w:szCs w:val="20"/>
        </w:rPr>
        <w:t>Classpath</w:t>
      </w:r>
      <w:proofErr w:type="spellEnd"/>
      <w:r w:rsidRPr="002B2339">
        <w:rPr>
          <w:rFonts w:asciiTheme="majorHAnsi" w:eastAsia="Calibri" w:hAnsiTheme="majorHAnsi" w:cs="Calibri"/>
          <w:b/>
          <w:sz w:val="20"/>
          <w:szCs w:val="20"/>
        </w:rPr>
        <w:t xml:space="preserve"> Exception</w:t>
      </w:r>
      <w:r w:rsidRPr="002B2339">
        <w:rPr>
          <w:rFonts w:asciiTheme="majorHAnsi" w:eastAsia="Calibri" w:hAnsiTheme="majorHAnsi" w:cs="Calibri"/>
          <w:sz w:val="20"/>
          <w:szCs w:val="20"/>
        </w:rPr>
        <w:t xml:space="preserve"> </w:t>
      </w:r>
      <w:hyperlink r:id="rId10">
        <w:r w:rsidRPr="002B2339">
          <w:rPr>
            <w:rFonts w:asciiTheme="majorHAnsi" w:eastAsia="Calibri" w:hAnsiTheme="majorHAnsi" w:cs="Calibri"/>
            <w:sz w:val="20"/>
            <w:szCs w:val="20"/>
          </w:rPr>
          <w:t xml:space="preserve"> </w:t>
        </w:r>
      </w:hyperlink>
      <w:r w:rsidRPr="002B2339">
        <w:rPr>
          <w:rFonts w:asciiTheme="majorHAnsi" w:hAnsiTheme="majorHAnsi"/>
          <w:sz w:val="20"/>
          <w:szCs w:val="20"/>
        </w:rPr>
        <w:fldChar w:fldCharType="begin"/>
      </w:r>
      <w:r w:rsidRPr="002B2339">
        <w:rPr>
          <w:rFonts w:asciiTheme="majorHAnsi" w:hAnsiTheme="majorHAnsi"/>
          <w:sz w:val="20"/>
          <w:szCs w:val="20"/>
        </w:rPr>
        <w:instrText xml:space="preserve"> HYPERLINK "http://openjdk.java.net/legal/gplv2+ce.html" </w:instrText>
      </w:r>
      <w:r w:rsidRPr="002B2339">
        <w:rPr>
          <w:rFonts w:asciiTheme="majorHAnsi" w:hAnsiTheme="majorHAnsi"/>
          <w:sz w:val="20"/>
          <w:szCs w:val="20"/>
        </w:rPr>
        <w:fldChar w:fldCharType="separate"/>
      </w:r>
      <w:r w:rsidRPr="002B2339">
        <w:rPr>
          <w:rFonts w:asciiTheme="majorHAnsi" w:eastAsia="Calibri" w:hAnsiTheme="majorHAnsi" w:cs="Calibri"/>
          <w:color w:val="1155CC"/>
          <w:sz w:val="20"/>
          <w:szCs w:val="20"/>
          <w:u w:val="single"/>
        </w:rPr>
        <w:t>http://openjdk.java.net/legal/gplv2+ce.html</w:t>
      </w:r>
    </w:p>
    <w:p w14:paraId="1832F9DC" w14:textId="77777777" w:rsidR="00DF1671" w:rsidRPr="002B2339" w:rsidRDefault="00DF1671" w:rsidP="00DF1671">
      <w:pPr>
        <w:pStyle w:val="ListParagraph"/>
        <w:numPr>
          <w:ilvl w:val="0"/>
          <w:numId w:val="10"/>
        </w:numPr>
        <w:rPr>
          <w:rFonts w:asciiTheme="majorHAnsi" w:eastAsia="Calibri" w:hAnsiTheme="majorHAnsi" w:cs="Calibri"/>
          <w:sz w:val="20"/>
          <w:szCs w:val="20"/>
        </w:rPr>
      </w:pPr>
      <w:r w:rsidRPr="002B2339">
        <w:rPr>
          <w:rFonts w:asciiTheme="majorHAnsi" w:hAnsiTheme="majorHAnsi"/>
          <w:sz w:val="20"/>
          <w:szCs w:val="20"/>
        </w:rPr>
        <w:fldChar w:fldCharType="end"/>
      </w:r>
      <w:proofErr w:type="spellStart"/>
      <w:r w:rsidRPr="002B2339">
        <w:rPr>
          <w:rFonts w:asciiTheme="majorHAnsi" w:hAnsiTheme="majorHAnsi"/>
          <w:sz w:val="20"/>
          <w:szCs w:val="20"/>
        </w:rPr>
        <w:t>OpenJDK</w:t>
      </w:r>
      <w:proofErr w:type="spellEnd"/>
      <w:r w:rsidRPr="002B2339">
        <w:rPr>
          <w:rFonts w:asciiTheme="majorHAnsi" w:hAnsiTheme="majorHAnsi"/>
          <w:sz w:val="20"/>
          <w:szCs w:val="20"/>
        </w:rPr>
        <w:t xml:space="preserve">, </w:t>
      </w:r>
      <w:r w:rsidRPr="002B2339">
        <w:rPr>
          <w:rFonts w:asciiTheme="majorHAnsi" w:eastAsia="Calibri" w:hAnsiTheme="majorHAnsi" w:cs="Calibri"/>
          <w:sz w:val="20"/>
          <w:szCs w:val="20"/>
        </w:rPr>
        <w:t>Copyright (c) Various</w:t>
      </w:r>
    </w:p>
    <w:p w14:paraId="2017E118" w14:textId="77777777" w:rsidR="00DF1671" w:rsidRDefault="00DF1671" w:rsidP="00DF1671">
      <w:pPr>
        <w:rPr>
          <w:rFonts w:asciiTheme="majorHAnsi" w:eastAsia="Calibri" w:hAnsiTheme="majorHAnsi" w:cs="Calibri"/>
          <w:b/>
          <w:sz w:val="20"/>
          <w:szCs w:val="20"/>
        </w:rPr>
      </w:pPr>
    </w:p>
    <w:p w14:paraId="76A830CE" w14:textId="2EDB7EC5" w:rsidR="00DF1671" w:rsidRPr="002B2339" w:rsidRDefault="00DF1671" w:rsidP="00DF1671">
      <w:pPr>
        <w:rPr>
          <w:rFonts w:asciiTheme="majorHAnsi" w:hAnsiTheme="majorHAnsi"/>
          <w:sz w:val="20"/>
          <w:szCs w:val="20"/>
        </w:rPr>
      </w:pPr>
      <w:r>
        <w:rPr>
          <w:rFonts w:asciiTheme="majorHAnsi" w:eastAsia="Calibri" w:hAnsiTheme="majorHAnsi" w:cs="Calibri"/>
          <w:b/>
          <w:sz w:val="20"/>
          <w:szCs w:val="20"/>
        </w:rPr>
        <w:t>L</w:t>
      </w:r>
      <w:r w:rsidRPr="002B2339">
        <w:rPr>
          <w:rFonts w:asciiTheme="majorHAnsi" w:eastAsia="Calibri" w:hAnsiTheme="majorHAnsi" w:cs="Calibri"/>
          <w:b/>
          <w:sz w:val="20"/>
          <w:szCs w:val="20"/>
        </w:rPr>
        <w:t>GPL 2</w:t>
      </w:r>
      <w:r>
        <w:rPr>
          <w:rFonts w:asciiTheme="majorHAnsi" w:eastAsia="Calibri" w:hAnsiTheme="majorHAnsi" w:cs="Calibri"/>
          <w:b/>
          <w:sz w:val="20"/>
          <w:szCs w:val="20"/>
        </w:rPr>
        <w:t>.1</w:t>
      </w:r>
      <w:r>
        <w:rPr>
          <w:rFonts w:asciiTheme="majorHAnsi" w:eastAsia="Calibri" w:hAnsiTheme="majorHAnsi" w:cs="Calibri"/>
          <w:sz w:val="20"/>
          <w:szCs w:val="20"/>
        </w:rPr>
        <w:t xml:space="preserve">  </w:t>
      </w:r>
      <w:r w:rsidRPr="00DF1671">
        <w:rPr>
          <w:rFonts w:asciiTheme="majorHAnsi" w:eastAsia="Calibri" w:hAnsiTheme="majorHAnsi" w:cs="Calibri"/>
          <w:sz w:val="20"/>
          <w:szCs w:val="20"/>
        </w:rPr>
        <w:t>http://www.gnu.org/licenses/old-licenses/lgpl-2.1.html</w:t>
      </w:r>
    </w:p>
    <w:p w14:paraId="2D653E68" w14:textId="1A9B081B" w:rsidR="00DF1671" w:rsidRPr="002B2339" w:rsidRDefault="00DF1671" w:rsidP="00DF1671">
      <w:pPr>
        <w:pStyle w:val="ListParagraph"/>
        <w:numPr>
          <w:ilvl w:val="0"/>
          <w:numId w:val="10"/>
        </w:numPr>
        <w:rPr>
          <w:rFonts w:asciiTheme="majorHAnsi" w:eastAsia="Calibri" w:hAnsiTheme="majorHAnsi" w:cs="Calibri"/>
          <w:sz w:val="20"/>
          <w:szCs w:val="20"/>
        </w:rPr>
      </w:pPr>
      <w:proofErr w:type="spellStart"/>
      <w:r>
        <w:rPr>
          <w:rFonts w:asciiTheme="majorHAnsi" w:hAnsiTheme="majorHAnsi"/>
          <w:sz w:val="20"/>
          <w:szCs w:val="20"/>
        </w:rPr>
        <w:t>FFmpeg</w:t>
      </w:r>
      <w:proofErr w:type="spellEnd"/>
      <w:r w:rsidRPr="002B2339">
        <w:rPr>
          <w:rFonts w:asciiTheme="majorHAnsi" w:hAnsiTheme="majorHAnsi"/>
          <w:sz w:val="20"/>
          <w:szCs w:val="20"/>
        </w:rPr>
        <w:t xml:space="preserve">, </w:t>
      </w:r>
      <w:r w:rsidRPr="002B2339">
        <w:rPr>
          <w:rFonts w:asciiTheme="majorHAnsi" w:eastAsia="Calibri" w:hAnsiTheme="majorHAnsi" w:cs="Calibri"/>
          <w:sz w:val="20"/>
          <w:szCs w:val="20"/>
        </w:rPr>
        <w:t>Copyright (c) Various</w:t>
      </w:r>
    </w:p>
    <w:p w14:paraId="45EB0CD9" w14:textId="77777777" w:rsidR="00C225F8" w:rsidRPr="002B2339" w:rsidRDefault="00C225F8">
      <w:pPr>
        <w:rPr>
          <w:rFonts w:asciiTheme="majorHAnsi" w:eastAsia="Calibri" w:hAnsiTheme="majorHAnsi" w:cs="Calibri"/>
          <w:sz w:val="20"/>
          <w:szCs w:val="20"/>
        </w:rPr>
      </w:pPr>
    </w:p>
    <w:p w14:paraId="0000008F" w14:textId="77777777" w:rsidR="0080569E" w:rsidRPr="002B2339" w:rsidRDefault="00C917AE">
      <w:pPr>
        <w:rPr>
          <w:rFonts w:asciiTheme="majorHAnsi" w:eastAsia="Calibri" w:hAnsiTheme="majorHAnsi" w:cs="Calibri"/>
          <w:color w:val="1155CC"/>
          <w:sz w:val="20"/>
          <w:szCs w:val="20"/>
          <w:u w:val="single"/>
        </w:rPr>
      </w:pPr>
      <w:r w:rsidRPr="002B2339">
        <w:rPr>
          <w:rFonts w:asciiTheme="majorHAnsi" w:eastAsia="Calibri" w:hAnsiTheme="majorHAnsi" w:cs="Calibri"/>
          <w:b/>
          <w:sz w:val="20"/>
          <w:szCs w:val="20"/>
        </w:rPr>
        <w:t xml:space="preserve">MIT </w:t>
      </w:r>
      <w:hyperlink r:id="rId11">
        <w:r w:rsidRPr="002B2339">
          <w:rPr>
            <w:rFonts w:asciiTheme="majorHAnsi" w:eastAsia="Calibri" w:hAnsiTheme="majorHAnsi" w:cs="Calibri"/>
            <w:b/>
            <w:sz w:val="20"/>
            <w:szCs w:val="20"/>
          </w:rPr>
          <w:t xml:space="preserve"> </w:t>
        </w:r>
      </w:hyperlink>
      <w:r w:rsidRPr="002B2339">
        <w:rPr>
          <w:rFonts w:asciiTheme="majorHAnsi" w:hAnsiTheme="majorHAnsi"/>
          <w:sz w:val="20"/>
          <w:szCs w:val="20"/>
        </w:rPr>
        <w:fldChar w:fldCharType="begin"/>
      </w:r>
      <w:r w:rsidRPr="002B2339">
        <w:rPr>
          <w:rFonts w:asciiTheme="majorHAnsi" w:hAnsiTheme="majorHAnsi"/>
          <w:sz w:val="20"/>
          <w:szCs w:val="20"/>
        </w:rPr>
        <w:instrText xml:space="preserve"> HYPERLINK "http://opensource.org/licenses/mit-license.html" </w:instrText>
      </w:r>
      <w:r w:rsidRPr="002B2339">
        <w:rPr>
          <w:rFonts w:asciiTheme="majorHAnsi" w:hAnsiTheme="majorHAnsi"/>
          <w:sz w:val="20"/>
          <w:szCs w:val="20"/>
        </w:rPr>
        <w:fldChar w:fldCharType="separate"/>
      </w:r>
      <w:r w:rsidRPr="002B2339">
        <w:rPr>
          <w:rFonts w:asciiTheme="majorHAnsi" w:eastAsia="Calibri" w:hAnsiTheme="majorHAnsi" w:cs="Calibri"/>
          <w:color w:val="1155CC"/>
          <w:sz w:val="20"/>
          <w:szCs w:val="20"/>
          <w:u w:val="single"/>
        </w:rPr>
        <w:t>http://opensource.org/licenses/mit-license.html</w:t>
      </w:r>
    </w:p>
    <w:p w14:paraId="00000091" w14:textId="7790730D" w:rsidR="0080569E" w:rsidRPr="002B2339" w:rsidRDefault="00C917AE" w:rsidP="00402CD7">
      <w:pPr>
        <w:pStyle w:val="ListParagraph"/>
        <w:numPr>
          <w:ilvl w:val="0"/>
          <w:numId w:val="10"/>
        </w:numPr>
        <w:rPr>
          <w:rFonts w:asciiTheme="majorHAnsi" w:eastAsia="Calibri" w:hAnsiTheme="majorHAnsi" w:cs="Calibri"/>
          <w:sz w:val="20"/>
          <w:szCs w:val="20"/>
        </w:rPr>
      </w:pPr>
      <w:r w:rsidRPr="002B2339">
        <w:rPr>
          <w:rFonts w:asciiTheme="majorHAnsi" w:hAnsiTheme="majorHAnsi"/>
          <w:sz w:val="20"/>
          <w:szCs w:val="20"/>
        </w:rPr>
        <w:fldChar w:fldCharType="end"/>
      </w:r>
      <w:r w:rsidRPr="002B2339">
        <w:rPr>
          <w:rFonts w:asciiTheme="majorHAnsi" w:hAnsiTheme="majorHAnsi"/>
          <w:sz w:val="20"/>
          <w:szCs w:val="20"/>
        </w:rPr>
        <w:t>SLF4J</w:t>
      </w:r>
      <w:r w:rsidR="00C225F8" w:rsidRPr="002B2339">
        <w:rPr>
          <w:rFonts w:asciiTheme="majorHAnsi" w:hAnsiTheme="majorHAnsi"/>
          <w:sz w:val="20"/>
          <w:szCs w:val="20"/>
        </w:rPr>
        <w:t xml:space="preserve">, </w:t>
      </w:r>
      <w:r w:rsidRPr="002B2339">
        <w:rPr>
          <w:rFonts w:asciiTheme="majorHAnsi" w:eastAsia="Calibri" w:hAnsiTheme="majorHAnsi" w:cs="Calibri"/>
          <w:sz w:val="20"/>
          <w:szCs w:val="20"/>
        </w:rPr>
        <w:t xml:space="preserve">Copyright (c) 2004-2013, </w:t>
      </w:r>
      <w:proofErr w:type="gramStart"/>
      <w:r w:rsidRPr="002B2339">
        <w:rPr>
          <w:rFonts w:asciiTheme="majorHAnsi" w:eastAsia="Calibri" w:hAnsiTheme="majorHAnsi" w:cs="Calibri"/>
          <w:sz w:val="20"/>
          <w:szCs w:val="20"/>
        </w:rPr>
        <w:t>All</w:t>
      </w:r>
      <w:proofErr w:type="gramEnd"/>
      <w:r w:rsidRPr="002B2339">
        <w:rPr>
          <w:rFonts w:asciiTheme="majorHAnsi" w:eastAsia="Calibri" w:hAnsiTheme="majorHAnsi" w:cs="Calibri"/>
          <w:sz w:val="20"/>
          <w:szCs w:val="20"/>
        </w:rPr>
        <w:t xml:space="preserve"> rights reserved. QOS.ch</w:t>
      </w:r>
    </w:p>
    <w:p w14:paraId="69ADA6F6" w14:textId="77777777" w:rsidR="00C225F8" w:rsidRPr="002B2339" w:rsidRDefault="00C225F8">
      <w:pPr>
        <w:rPr>
          <w:rFonts w:asciiTheme="majorHAnsi" w:eastAsia="Calibri" w:hAnsiTheme="majorHAnsi" w:cs="Calibri"/>
          <w:b/>
          <w:sz w:val="20"/>
          <w:szCs w:val="20"/>
        </w:rPr>
      </w:pPr>
    </w:p>
    <w:p w14:paraId="00000093" w14:textId="77777777" w:rsidR="0080569E" w:rsidRPr="002B2339" w:rsidRDefault="00C917AE">
      <w:pPr>
        <w:rPr>
          <w:rFonts w:asciiTheme="majorHAnsi" w:eastAsia="Calibri" w:hAnsiTheme="majorHAnsi" w:cs="Calibri"/>
          <w:color w:val="1155CC"/>
          <w:sz w:val="20"/>
          <w:szCs w:val="20"/>
          <w:u w:val="single"/>
        </w:rPr>
      </w:pPr>
      <w:r w:rsidRPr="002B2339">
        <w:rPr>
          <w:rFonts w:asciiTheme="majorHAnsi" w:eastAsia="Calibri" w:hAnsiTheme="majorHAnsi" w:cs="Calibri"/>
          <w:b/>
          <w:sz w:val="20"/>
          <w:szCs w:val="20"/>
        </w:rPr>
        <w:t xml:space="preserve">New BSD </w:t>
      </w:r>
      <w:hyperlink r:id="rId12">
        <w:r w:rsidRPr="002B2339">
          <w:rPr>
            <w:rFonts w:asciiTheme="majorHAnsi" w:eastAsia="Calibri" w:hAnsiTheme="majorHAnsi" w:cs="Calibri"/>
            <w:sz w:val="20"/>
            <w:szCs w:val="20"/>
          </w:rPr>
          <w:t xml:space="preserve"> </w:t>
        </w:r>
      </w:hyperlink>
      <w:r w:rsidRPr="002B2339">
        <w:rPr>
          <w:rFonts w:asciiTheme="majorHAnsi" w:hAnsiTheme="majorHAnsi"/>
          <w:sz w:val="20"/>
          <w:szCs w:val="20"/>
        </w:rPr>
        <w:fldChar w:fldCharType="begin"/>
      </w:r>
      <w:r w:rsidRPr="002B2339">
        <w:rPr>
          <w:rFonts w:asciiTheme="majorHAnsi" w:hAnsiTheme="majorHAnsi"/>
          <w:sz w:val="20"/>
          <w:szCs w:val="20"/>
        </w:rPr>
        <w:instrText xml:space="preserve"> HYPERLINK "http://opensource.org/licenses/BSD-3-Clause" </w:instrText>
      </w:r>
      <w:r w:rsidRPr="002B2339">
        <w:rPr>
          <w:rFonts w:asciiTheme="majorHAnsi" w:hAnsiTheme="majorHAnsi"/>
          <w:sz w:val="20"/>
          <w:szCs w:val="20"/>
        </w:rPr>
        <w:fldChar w:fldCharType="separate"/>
      </w:r>
      <w:r w:rsidRPr="002B2339">
        <w:rPr>
          <w:rFonts w:asciiTheme="majorHAnsi" w:eastAsia="Calibri" w:hAnsiTheme="majorHAnsi" w:cs="Calibri"/>
          <w:color w:val="1155CC"/>
          <w:sz w:val="20"/>
          <w:szCs w:val="20"/>
          <w:u w:val="single"/>
        </w:rPr>
        <w:t>http://opensource.org/licenses/BSD-3-Clause</w:t>
      </w:r>
    </w:p>
    <w:p w14:paraId="00000095" w14:textId="792C32CE" w:rsidR="0080569E" w:rsidRPr="002B2339" w:rsidRDefault="00C917AE" w:rsidP="00402CD7">
      <w:pPr>
        <w:pStyle w:val="ListParagraph"/>
        <w:numPr>
          <w:ilvl w:val="0"/>
          <w:numId w:val="9"/>
        </w:numPr>
        <w:rPr>
          <w:rFonts w:asciiTheme="majorHAnsi" w:eastAsia="Calibri" w:hAnsiTheme="majorHAnsi" w:cs="Calibri"/>
          <w:sz w:val="20"/>
          <w:szCs w:val="20"/>
        </w:rPr>
      </w:pPr>
      <w:r w:rsidRPr="002B2339">
        <w:rPr>
          <w:rFonts w:asciiTheme="majorHAnsi" w:hAnsiTheme="majorHAnsi"/>
          <w:sz w:val="20"/>
          <w:szCs w:val="20"/>
        </w:rPr>
        <w:fldChar w:fldCharType="end"/>
      </w:r>
      <w:r w:rsidRPr="002B2339">
        <w:rPr>
          <w:rFonts w:asciiTheme="majorHAnsi" w:hAnsiTheme="majorHAnsi"/>
          <w:sz w:val="20"/>
          <w:szCs w:val="20"/>
        </w:rPr>
        <w:t>ASM</w:t>
      </w:r>
      <w:r w:rsidR="00C225F8" w:rsidRPr="002B2339">
        <w:rPr>
          <w:rFonts w:asciiTheme="majorHAnsi" w:hAnsiTheme="majorHAnsi"/>
          <w:sz w:val="20"/>
          <w:szCs w:val="20"/>
        </w:rPr>
        <w:t xml:space="preserve">, </w:t>
      </w:r>
      <w:r w:rsidRPr="002B2339">
        <w:rPr>
          <w:rFonts w:asciiTheme="majorHAnsi" w:eastAsia="Calibri" w:hAnsiTheme="majorHAnsi" w:cs="Calibri"/>
          <w:sz w:val="20"/>
          <w:szCs w:val="20"/>
        </w:rPr>
        <w:t>Copyright (c) 2000-2011 INRIA, France Telecom</w:t>
      </w:r>
    </w:p>
    <w:p w14:paraId="0000009E" w14:textId="4DDF36F5" w:rsidR="0080569E" w:rsidRPr="002B2339" w:rsidRDefault="00C917AE" w:rsidP="00402CD7">
      <w:pPr>
        <w:pStyle w:val="ListParagraph"/>
        <w:numPr>
          <w:ilvl w:val="0"/>
          <w:numId w:val="9"/>
        </w:numPr>
        <w:rPr>
          <w:rFonts w:asciiTheme="majorHAnsi" w:eastAsia="Calibri" w:hAnsiTheme="majorHAnsi" w:cs="Calibri"/>
          <w:sz w:val="20"/>
          <w:szCs w:val="20"/>
        </w:rPr>
      </w:pPr>
      <w:r w:rsidRPr="002B2339">
        <w:rPr>
          <w:rFonts w:asciiTheme="majorHAnsi" w:eastAsia="Calibri" w:hAnsiTheme="majorHAnsi" w:cs="Calibri"/>
          <w:sz w:val="20"/>
          <w:szCs w:val="20"/>
        </w:rPr>
        <w:t>LWJGL</w:t>
      </w:r>
      <w:r w:rsidR="00C225F8"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Copyright (c) 2002-2007 Lightweight Java Game Library Project</w:t>
      </w:r>
    </w:p>
    <w:p w14:paraId="000000A4" w14:textId="40FD9660" w:rsidR="0080569E" w:rsidRPr="002B2339" w:rsidRDefault="00C917AE" w:rsidP="00402CD7">
      <w:pPr>
        <w:pStyle w:val="ListParagraph"/>
        <w:numPr>
          <w:ilvl w:val="0"/>
          <w:numId w:val="9"/>
        </w:numPr>
        <w:rPr>
          <w:rFonts w:asciiTheme="majorHAnsi" w:eastAsia="Calibri" w:hAnsiTheme="majorHAnsi" w:cs="Calibri"/>
          <w:sz w:val="20"/>
          <w:szCs w:val="20"/>
        </w:rPr>
      </w:pPr>
      <w:r w:rsidRPr="002B2339">
        <w:rPr>
          <w:rFonts w:asciiTheme="majorHAnsi" w:eastAsia="Calibri" w:hAnsiTheme="majorHAnsi" w:cs="Calibri"/>
          <w:sz w:val="20"/>
          <w:szCs w:val="20"/>
        </w:rPr>
        <w:t>Poly2Tri</w:t>
      </w:r>
      <w:r w:rsidR="00C225F8"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 xml:space="preserve">Copyright (c) 2009-2010, </w:t>
      </w:r>
      <w:proofErr w:type="gramStart"/>
      <w:r w:rsidRPr="002B2339">
        <w:rPr>
          <w:rFonts w:asciiTheme="majorHAnsi" w:eastAsia="Calibri" w:hAnsiTheme="majorHAnsi" w:cs="Calibri"/>
          <w:sz w:val="20"/>
          <w:szCs w:val="20"/>
        </w:rPr>
        <w:t>All</w:t>
      </w:r>
      <w:proofErr w:type="gramEnd"/>
      <w:r w:rsidRPr="002B2339">
        <w:rPr>
          <w:rFonts w:asciiTheme="majorHAnsi" w:eastAsia="Calibri" w:hAnsiTheme="majorHAnsi" w:cs="Calibri"/>
          <w:sz w:val="20"/>
          <w:szCs w:val="20"/>
        </w:rPr>
        <w:t xml:space="preserve"> rights reserved. Poly2Tri contributors</w:t>
      </w:r>
    </w:p>
    <w:p w14:paraId="367CB80D" w14:textId="77777777" w:rsidR="00C225F8" w:rsidRPr="002B2339" w:rsidRDefault="00C225F8">
      <w:pPr>
        <w:rPr>
          <w:rFonts w:asciiTheme="majorHAnsi" w:eastAsia="Calibri" w:hAnsiTheme="majorHAnsi" w:cs="Calibri"/>
          <w:sz w:val="20"/>
          <w:szCs w:val="20"/>
        </w:rPr>
      </w:pPr>
    </w:p>
    <w:p w14:paraId="000000AA" w14:textId="77777777" w:rsidR="0080569E" w:rsidRPr="002B2339" w:rsidRDefault="00C917AE">
      <w:pPr>
        <w:rPr>
          <w:rFonts w:asciiTheme="majorHAnsi" w:eastAsia="Calibri" w:hAnsiTheme="majorHAnsi" w:cs="Calibri"/>
          <w:color w:val="1155CC"/>
          <w:sz w:val="20"/>
          <w:szCs w:val="20"/>
          <w:u w:val="single"/>
        </w:rPr>
      </w:pPr>
      <w:r w:rsidRPr="002B2339">
        <w:rPr>
          <w:rFonts w:asciiTheme="majorHAnsi" w:eastAsia="Calibri" w:hAnsiTheme="majorHAnsi" w:cs="Calibri"/>
          <w:b/>
          <w:sz w:val="20"/>
          <w:szCs w:val="20"/>
        </w:rPr>
        <w:t>SIL Open Font License 1.1</w:t>
      </w:r>
      <w:r w:rsidRPr="002B2339">
        <w:rPr>
          <w:rFonts w:asciiTheme="majorHAnsi" w:eastAsia="Calibri" w:hAnsiTheme="majorHAnsi" w:cs="Calibri"/>
          <w:sz w:val="20"/>
          <w:szCs w:val="20"/>
        </w:rPr>
        <w:t xml:space="preserve"> </w:t>
      </w:r>
      <w:hyperlink r:id="rId13">
        <w:r w:rsidRPr="002B2339">
          <w:rPr>
            <w:rFonts w:asciiTheme="majorHAnsi" w:eastAsia="Calibri" w:hAnsiTheme="majorHAnsi" w:cs="Calibri"/>
            <w:sz w:val="20"/>
            <w:szCs w:val="20"/>
          </w:rPr>
          <w:t xml:space="preserve"> </w:t>
        </w:r>
      </w:hyperlink>
      <w:r w:rsidRPr="002B2339">
        <w:rPr>
          <w:rFonts w:asciiTheme="majorHAnsi" w:hAnsiTheme="majorHAnsi"/>
          <w:sz w:val="20"/>
          <w:szCs w:val="20"/>
        </w:rPr>
        <w:fldChar w:fldCharType="begin"/>
      </w:r>
      <w:r w:rsidRPr="002B2339">
        <w:rPr>
          <w:rFonts w:asciiTheme="majorHAnsi" w:hAnsiTheme="majorHAnsi"/>
          <w:sz w:val="20"/>
          <w:szCs w:val="20"/>
        </w:rPr>
        <w:instrText xml:space="preserve"> HYPERLINK "http://scripts.sil.org/OFL" </w:instrText>
      </w:r>
      <w:r w:rsidRPr="002B2339">
        <w:rPr>
          <w:rFonts w:asciiTheme="majorHAnsi" w:hAnsiTheme="majorHAnsi"/>
          <w:sz w:val="20"/>
          <w:szCs w:val="20"/>
        </w:rPr>
        <w:fldChar w:fldCharType="separate"/>
      </w:r>
      <w:r w:rsidRPr="002B2339">
        <w:rPr>
          <w:rFonts w:asciiTheme="majorHAnsi" w:eastAsia="Calibri" w:hAnsiTheme="majorHAnsi" w:cs="Calibri"/>
          <w:color w:val="1155CC"/>
          <w:sz w:val="20"/>
          <w:szCs w:val="20"/>
          <w:u w:val="single"/>
        </w:rPr>
        <w:t>http://scripts.sil.org/OFL</w:t>
      </w:r>
    </w:p>
    <w:p w14:paraId="000000AC" w14:textId="7278C4F4" w:rsidR="0080569E" w:rsidRPr="002B2339" w:rsidRDefault="00C917AE" w:rsidP="00402CD7">
      <w:pPr>
        <w:pStyle w:val="ListParagraph"/>
        <w:numPr>
          <w:ilvl w:val="0"/>
          <w:numId w:val="8"/>
        </w:numPr>
        <w:rPr>
          <w:rFonts w:asciiTheme="majorHAnsi" w:eastAsia="Calibri" w:hAnsiTheme="majorHAnsi" w:cs="Calibri"/>
          <w:sz w:val="20"/>
          <w:szCs w:val="20"/>
        </w:rPr>
      </w:pPr>
      <w:r w:rsidRPr="002B2339">
        <w:rPr>
          <w:rFonts w:asciiTheme="majorHAnsi" w:hAnsiTheme="majorHAnsi"/>
          <w:sz w:val="20"/>
          <w:szCs w:val="20"/>
        </w:rPr>
        <w:fldChar w:fldCharType="end"/>
      </w:r>
      <w:r w:rsidRPr="002B2339">
        <w:rPr>
          <w:rFonts w:asciiTheme="majorHAnsi" w:hAnsiTheme="majorHAnsi"/>
          <w:sz w:val="20"/>
          <w:szCs w:val="20"/>
        </w:rPr>
        <w:t>Noto Sans</w:t>
      </w:r>
      <w:r w:rsidR="00C225F8" w:rsidRPr="002B2339">
        <w:rPr>
          <w:rFonts w:asciiTheme="majorHAnsi" w:hAnsiTheme="majorHAnsi"/>
          <w:sz w:val="20"/>
          <w:szCs w:val="20"/>
        </w:rPr>
        <w:t xml:space="preserve">, </w:t>
      </w:r>
      <w:r w:rsidRPr="002B2339">
        <w:rPr>
          <w:rFonts w:asciiTheme="majorHAnsi" w:eastAsia="Calibri" w:hAnsiTheme="majorHAnsi" w:cs="Calibri"/>
          <w:sz w:val="20"/>
          <w:szCs w:val="20"/>
        </w:rPr>
        <w:t xml:space="preserve">Copyright (c) 2012, </w:t>
      </w:r>
      <w:proofErr w:type="gramStart"/>
      <w:r w:rsidRPr="002B2339">
        <w:rPr>
          <w:rFonts w:asciiTheme="majorHAnsi" w:eastAsia="Calibri" w:hAnsiTheme="majorHAnsi" w:cs="Calibri"/>
          <w:sz w:val="20"/>
          <w:szCs w:val="20"/>
        </w:rPr>
        <w:t>All</w:t>
      </w:r>
      <w:proofErr w:type="gramEnd"/>
      <w:r w:rsidRPr="002B2339">
        <w:rPr>
          <w:rFonts w:asciiTheme="majorHAnsi" w:eastAsia="Calibri" w:hAnsiTheme="majorHAnsi" w:cs="Calibri"/>
          <w:sz w:val="20"/>
          <w:szCs w:val="20"/>
        </w:rPr>
        <w:t xml:space="preserve"> rights reserved. Google Inc.</w:t>
      </w:r>
    </w:p>
    <w:p w14:paraId="0273FB4F" w14:textId="77777777" w:rsidR="00C225F8" w:rsidRPr="002B2339" w:rsidRDefault="00C225F8">
      <w:pPr>
        <w:rPr>
          <w:rFonts w:asciiTheme="majorHAnsi" w:eastAsia="Calibri" w:hAnsiTheme="majorHAnsi" w:cs="Calibri"/>
          <w:b/>
          <w:sz w:val="20"/>
          <w:szCs w:val="20"/>
        </w:rPr>
      </w:pPr>
    </w:p>
    <w:p w14:paraId="000000AD" w14:textId="69389492" w:rsidR="0080569E" w:rsidRPr="002B2339" w:rsidRDefault="00C917AE">
      <w:pPr>
        <w:rPr>
          <w:rFonts w:asciiTheme="majorHAnsi" w:eastAsia="Calibri" w:hAnsiTheme="majorHAnsi" w:cs="Calibri"/>
          <w:color w:val="1155CC"/>
          <w:sz w:val="20"/>
          <w:szCs w:val="20"/>
          <w:u w:val="single"/>
        </w:rPr>
      </w:pPr>
      <w:proofErr w:type="spellStart"/>
      <w:r w:rsidRPr="002B2339">
        <w:rPr>
          <w:rFonts w:asciiTheme="majorHAnsi" w:eastAsia="Calibri" w:hAnsiTheme="majorHAnsi" w:cs="Calibri"/>
          <w:b/>
          <w:sz w:val="20"/>
          <w:szCs w:val="20"/>
        </w:rPr>
        <w:t>Zlib</w:t>
      </w:r>
      <w:proofErr w:type="spellEnd"/>
      <w:r w:rsidRPr="002B2339">
        <w:rPr>
          <w:rFonts w:asciiTheme="majorHAnsi" w:eastAsia="Calibri" w:hAnsiTheme="majorHAnsi" w:cs="Calibri"/>
          <w:b/>
          <w:sz w:val="20"/>
          <w:szCs w:val="20"/>
        </w:rPr>
        <w:t xml:space="preserve"> </w:t>
      </w:r>
      <w:hyperlink r:id="rId14">
        <w:r w:rsidRPr="002B2339">
          <w:rPr>
            <w:rFonts w:asciiTheme="majorHAnsi" w:eastAsia="Calibri" w:hAnsiTheme="majorHAnsi" w:cs="Calibri"/>
            <w:sz w:val="20"/>
            <w:szCs w:val="20"/>
          </w:rPr>
          <w:t xml:space="preserve"> </w:t>
        </w:r>
      </w:hyperlink>
      <w:r w:rsidRPr="002B2339">
        <w:rPr>
          <w:rFonts w:asciiTheme="majorHAnsi" w:hAnsiTheme="majorHAnsi"/>
          <w:sz w:val="20"/>
          <w:szCs w:val="20"/>
        </w:rPr>
        <w:fldChar w:fldCharType="begin"/>
      </w:r>
      <w:r w:rsidRPr="002B2339">
        <w:rPr>
          <w:rFonts w:asciiTheme="majorHAnsi" w:hAnsiTheme="majorHAnsi"/>
          <w:sz w:val="20"/>
          <w:szCs w:val="20"/>
        </w:rPr>
        <w:instrText xml:space="preserve"> HYPERLINK "http://opensource.org/licenses/Zlib" </w:instrText>
      </w:r>
      <w:r w:rsidRPr="002B2339">
        <w:rPr>
          <w:rFonts w:asciiTheme="majorHAnsi" w:hAnsiTheme="majorHAnsi"/>
          <w:sz w:val="20"/>
          <w:szCs w:val="20"/>
        </w:rPr>
        <w:fldChar w:fldCharType="separate"/>
      </w:r>
      <w:r w:rsidRPr="002B2339">
        <w:rPr>
          <w:rFonts w:asciiTheme="majorHAnsi" w:eastAsia="Calibri" w:hAnsiTheme="majorHAnsi" w:cs="Calibri"/>
          <w:color w:val="1155CC"/>
          <w:sz w:val="20"/>
          <w:szCs w:val="20"/>
          <w:u w:val="single"/>
        </w:rPr>
        <w:t>http://opensource.org/licenses/Zlib</w:t>
      </w:r>
    </w:p>
    <w:p w14:paraId="000000B1" w14:textId="6BE8891C" w:rsidR="0080569E" w:rsidRPr="002B2339" w:rsidRDefault="00C917AE" w:rsidP="00402CD7">
      <w:pPr>
        <w:pStyle w:val="ListParagraph"/>
        <w:numPr>
          <w:ilvl w:val="0"/>
          <w:numId w:val="3"/>
        </w:numPr>
        <w:rPr>
          <w:rFonts w:asciiTheme="majorHAnsi" w:eastAsia="Calibri" w:hAnsiTheme="majorHAnsi" w:cs="Calibri"/>
          <w:sz w:val="20"/>
          <w:szCs w:val="20"/>
        </w:rPr>
      </w:pPr>
      <w:r w:rsidRPr="002B2339">
        <w:rPr>
          <w:rFonts w:asciiTheme="majorHAnsi" w:hAnsiTheme="majorHAnsi"/>
          <w:sz w:val="20"/>
          <w:szCs w:val="20"/>
        </w:rPr>
        <w:fldChar w:fldCharType="end"/>
      </w:r>
      <w:r w:rsidRPr="002B2339">
        <w:rPr>
          <w:rFonts w:asciiTheme="majorHAnsi" w:eastAsia="Calibri" w:hAnsiTheme="majorHAnsi" w:cs="Calibri"/>
          <w:sz w:val="20"/>
          <w:szCs w:val="20"/>
        </w:rPr>
        <w:t>GLFW</w:t>
      </w:r>
      <w:r w:rsidR="00C225F8"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 xml:space="preserve">Copyright (c) 2002-2006 Marcus </w:t>
      </w:r>
      <w:proofErr w:type="spellStart"/>
      <w:r w:rsidRPr="002B2339">
        <w:rPr>
          <w:rFonts w:asciiTheme="majorHAnsi" w:eastAsia="Calibri" w:hAnsiTheme="majorHAnsi" w:cs="Calibri"/>
          <w:sz w:val="20"/>
          <w:szCs w:val="20"/>
        </w:rPr>
        <w:t>Geelnard</w:t>
      </w:r>
      <w:proofErr w:type="spellEnd"/>
      <w:r w:rsidR="00C225F8"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Copyright (c) 2006-2011 Camilla Berglund</w:t>
      </w:r>
    </w:p>
    <w:p w14:paraId="000000B2" w14:textId="77777777" w:rsidR="0080569E" w:rsidRPr="002B2339" w:rsidRDefault="0080569E">
      <w:pPr>
        <w:rPr>
          <w:rFonts w:asciiTheme="majorHAnsi" w:eastAsia="Calibri" w:hAnsiTheme="majorHAnsi" w:cs="Calibri"/>
          <w:sz w:val="20"/>
          <w:szCs w:val="20"/>
        </w:rPr>
      </w:pPr>
    </w:p>
    <w:p w14:paraId="000000B3" w14:textId="77777777" w:rsidR="0080569E" w:rsidRPr="002B2339" w:rsidRDefault="00C917AE">
      <w:pPr>
        <w:rPr>
          <w:rFonts w:asciiTheme="majorHAnsi" w:eastAsia="Calibri" w:hAnsiTheme="majorHAnsi" w:cs="Calibri"/>
          <w:sz w:val="20"/>
          <w:szCs w:val="20"/>
        </w:rPr>
      </w:pPr>
      <w:r w:rsidRPr="002B2339">
        <w:rPr>
          <w:rFonts w:asciiTheme="majorHAnsi" w:eastAsia="Calibri" w:hAnsiTheme="majorHAnsi" w:cs="Calibri"/>
          <w:b/>
          <w:sz w:val="20"/>
          <w:szCs w:val="20"/>
        </w:rPr>
        <w:t>2. Spine Runtimes.</w:t>
      </w:r>
      <w:r w:rsidRPr="002B2339">
        <w:rPr>
          <w:rFonts w:asciiTheme="majorHAnsi" w:eastAsia="Calibri" w:hAnsiTheme="majorHAnsi" w:cs="Calibri"/>
          <w:sz w:val="20"/>
          <w:szCs w:val="20"/>
        </w:rPr>
        <w:t xml:space="preserve"> The following Third-Party Licenses are used by the Spine Runtimes:</w:t>
      </w:r>
    </w:p>
    <w:p w14:paraId="000000B4" w14:textId="77777777" w:rsidR="0080569E" w:rsidRPr="002B2339" w:rsidRDefault="0080569E">
      <w:pPr>
        <w:rPr>
          <w:rFonts w:asciiTheme="majorHAnsi" w:eastAsia="Calibri" w:hAnsiTheme="majorHAnsi" w:cs="Calibri"/>
          <w:sz w:val="20"/>
          <w:szCs w:val="20"/>
        </w:rPr>
      </w:pPr>
    </w:p>
    <w:p w14:paraId="000000B5" w14:textId="77777777" w:rsidR="0080569E" w:rsidRPr="002B2339" w:rsidRDefault="00C917AE">
      <w:pPr>
        <w:rPr>
          <w:rFonts w:asciiTheme="majorHAnsi" w:eastAsia="Calibri" w:hAnsiTheme="majorHAnsi" w:cs="Calibri"/>
          <w:color w:val="1155CC"/>
          <w:sz w:val="20"/>
          <w:szCs w:val="20"/>
          <w:u w:val="single"/>
        </w:rPr>
      </w:pPr>
      <w:r w:rsidRPr="002B2339">
        <w:rPr>
          <w:rFonts w:asciiTheme="majorHAnsi" w:eastAsia="Calibri" w:hAnsiTheme="majorHAnsi" w:cs="Calibri"/>
          <w:b/>
          <w:sz w:val="20"/>
          <w:szCs w:val="20"/>
        </w:rPr>
        <w:t xml:space="preserve">MIT </w:t>
      </w:r>
      <w:hyperlink r:id="rId15">
        <w:r w:rsidRPr="002B2339">
          <w:rPr>
            <w:rFonts w:asciiTheme="majorHAnsi" w:eastAsia="Calibri" w:hAnsiTheme="majorHAnsi" w:cs="Calibri"/>
            <w:b/>
            <w:sz w:val="20"/>
            <w:szCs w:val="20"/>
          </w:rPr>
          <w:t xml:space="preserve"> </w:t>
        </w:r>
      </w:hyperlink>
      <w:r w:rsidRPr="002B2339">
        <w:rPr>
          <w:rFonts w:asciiTheme="majorHAnsi" w:hAnsiTheme="majorHAnsi"/>
          <w:sz w:val="20"/>
          <w:szCs w:val="20"/>
        </w:rPr>
        <w:fldChar w:fldCharType="begin"/>
      </w:r>
      <w:r w:rsidRPr="002B2339">
        <w:rPr>
          <w:rFonts w:asciiTheme="majorHAnsi" w:hAnsiTheme="majorHAnsi"/>
          <w:sz w:val="20"/>
          <w:szCs w:val="20"/>
        </w:rPr>
        <w:instrText xml:space="preserve"> HYPERLINK "https://opensource.org/licenses/mit-license.php" </w:instrText>
      </w:r>
      <w:r w:rsidRPr="002B2339">
        <w:rPr>
          <w:rFonts w:asciiTheme="majorHAnsi" w:hAnsiTheme="majorHAnsi"/>
          <w:sz w:val="20"/>
          <w:szCs w:val="20"/>
        </w:rPr>
        <w:fldChar w:fldCharType="separate"/>
      </w:r>
      <w:r w:rsidRPr="002B2339">
        <w:rPr>
          <w:rFonts w:asciiTheme="majorHAnsi" w:eastAsia="Calibri" w:hAnsiTheme="majorHAnsi" w:cs="Calibri"/>
          <w:color w:val="1155CC"/>
          <w:sz w:val="20"/>
          <w:szCs w:val="20"/>
          <w:u w:val="single"/>
        </w:rPr>
        <w:t>https://opensource.org/licenses/mit-license.php</w:t>
      </w:r>
    </w:p>
    <w:p w14:paraId="001AA2BA" w14:textId="4FC302EF" w:rsidR="007348F9" w:rsidRPr="002B2339" w:rsidRDefault="00C917AE" w:rsidP="00402CD7">
      <w:pPr>
        <w:pStyle w:val="ListParagraph"/>
        <w:numPr>
          <w:ilvl w:val="0"/>
          <w:numId w:val="7"/>
        </w:numPr>
        <w:ind w:left="720"/>
        <w:rPr>
          <w:rFonts w:asciiTheme="majorHAnsi" w:eastAsia="Calibri" w:hAnsiTheme="majorHAnsi" w:cs="Calibri"/>
          <w:sz w:val="20"/>
          <w:szCs w:val="20"/>
        </w:rPr>
      </w:pPr>
      <w:r w:rsidRPr="002B2339">
        <w:rPr>
          <w:rFonts w:asciiTheme="majorHAnsi" w:hAnsiTheme="majorHAnsi"/>
          <w:sz w:val="20"/>
          <w:szCs w:val="20"/>
        </w:rPr>
        <w:fldChar w:fldCharType="end"/>
      </w:r>
      <w:proofErr w:type="spellStart"/>
      <w:r w:rsidR="007348F9" w:rsidRPr="002B2339">
        <w:rPr>
          <w:rFonts w:asciiTheme="majorHAnsi" w:eastAsia="Calibri" w:hAnsiTheme="majorHAnsi" w:cs="Calibri"/>
          <w:sz w:val="20"/>
          <w:szCs w:val="20"/>
        </w:rPr>
        <w:t>cJSON</w:t>
      </w:r>
      <w:proofErr w:type="spellEnd"/>
      <w:r w:rsidR="007348F9" w:rsidRPr="002B2339">
        <w:rPr>
          <w:rFonts w:asciiTheme="majorHAnsi" w:eastAsia="Calibri" w:hAnsiTheme="majorHAnsi" w:cs="Calibri"/>
          <w:sz w:val="20"/>
          <w:szCs w:val="20"/>
        </w:rPr>
        <w:t xml:space="preserve"> (spine-c)</w:t>
      </w:r>
      <w:r w:rsidR="00C225F8" w:rsidRPr="002B2339">
        <w:rPr>
          <w:rFonts w:asciiTheme="majorHAnsi" w:eastAsia="Calibri" w:hAnsiTheme="majorHAnsi" w:cs="Calibri"/>
          <w:sz w:val="20"/>
          <w:szCs w:val="20"/>
        </w:rPr>
        <w:t xml:space="preserve">, </w:t>
      </w:r>
      <w:r w:rsidR="007348F9" w:rsidRPr="002B2339">
        <w:rPr>
          <w:rFonts w:asciiTheme="majorHAnsi" w:eastAsia="Calibri" w:hAnsiTheme="majorHAnsi" w:cs="Calibri"/>
          <w:sz w:val="20"/>
          <w:szCs w:val="20"/>
        </w:rPr>
        <w:t>Copyright (c) 2009 Dave Gamble</w:t>
      </w:r>
    </w:p>
    <w:p w14:paraId="530BF3FB" w14:textId="70D026D1" w:rsidR="007348F9" w:rsidRPr="002B2339" w:rsidRDefault="007348F9" w:rsidP="00402CD7">
      <w:pPr>
        <w:pStyle w:val="ListParagraph"/>
        <w:numPr>
          <w:ilvl w:val="0"/>
          <w:numId w:val="7"/>
        </w:numPr>
        <w:ind w:left="720"/>
        <w:rPr>
          <w:rFonts w:asciiTheme="majorHAnsi" w:eastAsia="Calibri" w:hAnsiTheme="majorHAnsi" w:cs="Calibri"/>
          <w:sz w:val="20"/>
          <w:szCs w:val="20"/>
        </w:rPr>
      </w:pPr>
      <w:proofErr w:type="spellStart"/>
      <w:r w:rsidRPr="002B2339">
        <w:rPr>
          <w:rFonts w:asciiTheme="majorHAnsi" w:eastAsia="Calibri" w:hAnsiTheme="majorHAnsi" w:cs="Calibri"/>
          <w:sz w:val="20"/>
          <w:szCs w:val="20"/>
        </w:rPr>
        <w:t>dkjson</w:t>
      </w:r>
      <w:proofErr w:type="spellEnd"/>
      <w:r w:rsidRPr="002B2339">
        <w:rPr>
          <w:rFonts w:asciiTheme="majorHAnsi" w:eastAsia="Calibri" w:hAnsiTheme="majorHAnsi" w:cs="Calibri"/>
          <w:sz w:val="20"/>
          <w:szCs w:val="20"/>
        </w:rPr>
        <w:t xml:space="preserve"> (spine-</w:t>
      </w:r>
      <w:proofErr w:type="spellStart"/>
      <w:r w:rsidRPr="002B2339">
        <w:rPr>
          <w:rFonts w:asciiTheme="majorHAnsi" w:eastAsia="Calibri" w:hAnsiTheme="majorHAnsi" w:cs="Calibri"/>
          <w:sz w:val="20"/>
          <w:szCs w:val="20"/>
        </w:rPr>
        <w:t>lua</w:t>
      </w:r>
      <w:proofErr w:type="spellEnd"/>
      <w:r w:rsidRPr="002B2339">
        <w:rPr>
          <w:rFonts w:asciiTheme="majorHAnsi" w:eastAsia="Calibri" w:hAnsiTheme="majorHAnsi" w:cs="Calibri"/>
          <w:sz w:val="20"/>
          <w:szCs w:val="20"/>
        </w:rPr>
        <w:t>)</w:t>
      </w:r>
      <w:r w:rsidR="00C225F8"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 xml:space="preserve">Copyright (c) 2010, 2011, 2012 David </w:t>
      </w:r>
      <w:proofErr w:type="spellStart"/>
      <w:r w:rsidRPr="002B2339">
        <w:rPr>
          <w:rFonts w:asciiTheme="majorHAnsi" w:eastAsia="Calibri" w:hAnsiTheme="majorHAnsi" w:cs="Calibri"/>
          <w:sz w:val="20"/>
          <w:szCs w:val="20"/>
        </w:rPr>
        <w:t>Heiko</w:t>
      </w:r>
      <w:proofErr w:type="spellEnd"/>
      <w:r w:rsidRPr="002B2339">
        <w:rPr>
          <w:rFonts w:asciiTheme="majorHAnsi" w:eastAsia="Calibri" w:hAnsiTheme="majorHAnsi" w:cs="Calibri"/>
          <w:sz w:val="20"/>
          <w:szCs w:val="20"/>
        </w:rPr>
        <w:t xml:space="preserve"> </w:t>
      </w:r>
      <w:proofErr w:type="spellStart"/>
      <w:r w:rsidRPr="002B2339">
        <w:rPr>
          <w:rFonts w:asciiTheme="majorHAnsi" w:eastAsia="Calibri" w:hAnsiTheme="majorHAnsi" w:cs="Calibri"/>
          <w:sz w:val="20"/>
          <w:szCs w:val="20"/>
        </w:rPr>
        <w:t>Kolf</w:t>
      </w:r>
      <w:proofErr w:type="spellEnd"/>
    </w:p>
    <w:p w14:paraId="000000BF" w14:textId="13EFEDEB" w:rsidR="0080569E" w:rsidRPr="002B2339" w:rsidRDefault="007348F9" w:rsidP="00402CD7">
      <w:pPr>
        <w:pStyle w:val="ListParagraph"/>
        <w:numPr>
          <w:ilvl w:val="0"/>
          <w:numId w:val="7"/>
        </w:numPr>
        <w:ind w:left="720"/>
        <w:rPr>
          <w:rFonts w:asciiTheme="majorHAnsi" w:eastAsia="Calibri" w:hAnsiTheme="majorHAnsi" w:cs="Calibri"/>
          <w:sz w:val="20"/>
          <w:szCs w:val="20"/>
        </w:rPr>
      </w:pPr>
      <w:proofErr w:type="spellStart"/>
      <w:r w:rsidRPr="002B2339">
        <w:rPr>
          <w:rFonts w:asciiTheme="majorHAnsi" w:eastAsia="Calibri" w:hAnsiTheme="majorHAnsi" w:cs="Calibri"/>
          <w:sz w:val="20"/>
          <w:szCs w:val="20"/>
        </w:rPr>
        <w:t>SharpJson</w:t>
      </w:r>
      <w:proofErr w:type="spellEnd"/>
      <w:r w:rsidRPr="002B2339">
        <w:rPr>
          <w:rFonts w:asciiTheme="majorHAnsi" w:eastAsia="Calibri" w:hAnsiTheme="majorHAnsi" w:cs="Calibri"/>
          <w:sz w:val="20"/>
          <w:szCs w:val="20"/>
        </w:rPr>
        <w:t xml:space="preserve"> (spine-</w:t>
      </w:r>
      <w:proofErr w:type="spellStart"/>
      <w:r w:rsidRPr="002B2339">
        <w:rPr>
          <w:rFonts w:asciiTheme="majorHAnsi" w:eastAsia="Calibri" w:hAnsiTheme="majorHAnsi" w:cs="Calibri"/>
          <w:sz w:val="20"/>
          <w:szCs w:val="20"/>
        </w:rPr>
        <w:t>csharp</w:t>
      </w:r>
      <w:proofErr w:type="spellEnd"/>
      <w:r w:rsidRPr="002B2339">
        <w:rPr>
          <w:rFonts w:asciiTheme="majorHAnsi" w:eastAsia="Calibri" w:hAnsiTheme="majorHAnsi" w:cs="Calibri"/>
          <w:sz w:val="20"/>
          <w:szCs w:val="20"/>
        </w:rPr>
        <w:t>)</w:t>
      </w:r>
      <w:r w:rsidR="00C225F8"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Copyright (c) 2016 Patrick van Bergen</w:t>
      </w:r>
      <w:r w:rsidR="00C225F8" w:rsidRPr="002B2339">
        <w:rPr>
          <w:rFonts w:asciiTheme="majorHAnsi" w:eastAsia="Calibri" w:hAnsiTheme="majorHAnsi" w:cs="Calibri"/>
          <w:sz w:val="20"/>
          <w:szCs w:val="20"/>
        </w:rPr>
        <w:t xml:space="preserve"> and</w:t>
      </w:r>
      <w:r w:rsidRPr="002B2339">
        <w:rPr>
          <w:rFonts w:asciiTheme="majorHAnsi" w:eastAsia="Calibri" w:hAnsiTheme="majorHAnsi" w:cs="Calibri"/>
          <w:sz w:val="20"/>
          <w:szCs w:val="20"/>
        </w:rPr>
        <w:t xml:space="preserve"> Adriano </w:t>
      </w:r>
      <w:proofErr w:type="spellStart"/>
      <w:r w:rsidRPr="002B2339">
        <w:rPr>
          <w:rFonts w:asciiTheme="majorHAnsi" w:eastAsia="Calibri" w:hAnsiTheme="majorHAnsi" w:cs="Calibri"/>
          <w:sz w:val="20"/>
          <w:szCs w:val="20"/>
        </w:rPr>
        <w:t>Tinoco</w:t>
      </w:r>
      <w:proofErr w:type="spellEnd"/>
      <w:r w:rsidRPr="002B2339">
        <w:rPr>
          <w:rFonts w:asciiTheme="majorHAnsi" w:eastAsia="Calibri" w:hAnsiTheme="majorHAnsi" w:cs="Calibri"/>
          <w:sz w:val="20"/>
          <w:szCs w:val="20"/>
        </w:rPr>
        <w:t xml:space="preserve"> </w:t>
      </w:r>
      <w:proofErr w:type="spellStart"/>
      <w:r w:rsidRPr="002B2339">
        <w:rPr>
          <w:rFonts w:asciiTheme="majorHAnsi" w:eastAsia="Calibri" w:hAnsiTheme="majorHAnsi" w:cs="Calibri"/>
          <w:sz w:val="20"/>
          <w:szCs w:val="20"/>
        </w:rPr>
        <w:t>d'Oliveira</w:t>
      </w:r>
      <w:proofErr w:type="spellEnd"/>
      <w:r w:rsidRPr="002B2339">
        <w:rPr>
          <w:rFonts w:asciiTheme="majorHAnsi" w:eastAsia="Calibri" w:hAnsiTheme="majorHAnsi" w:cs="Calibri"/>
          <w:sz w:val="20"/>
          <w:szCs w:val="20"/>
        </w:rPr>
        <w:t xml:space="preserve"> </w:t>
      </w:r>
      <w:proofErr w:type="spellStart"/>
      <w:r w:rsidRPr="002B2339">
        <w:rPr>
          <w:rFonts w:asciiTheme="majorHAnsi" w:eastAsia="Calibri" w:hAnsiTheme="majorHAnsi" w:cs="Calibri"/>
          <w:sz w:val="20"/>
          <w:szCs w:val="20"/>
        </w:rPr>
        <w:t>Rezende</w:t>
      </w:r>
      <w:proofErr w:type="spellEnd"/>
    </w:p>
    <w:p w14:paraId="53FE20BB" w14:textId="0085E3CF" w:rsidR="00C225F8" w:rsidRPr="00DF1671" w:rsidRDefault="00C917AE" w:rsidP="00F401F8">
      <w:pPr>
        <w:pStyle w:val="ListParagraph"/>
        <w:numPr>
          <w:ilvl w:val="0"/>
          <w:numId w:val="5"/>
        </w:numPr>
        <w:rPr>
          <w:rFonts w:asciiTheme="majorHAnsi" w:hAnsiTheme="majorHAnsi"/>
          <w:sz w:val="20"/>
          <w:szCs w:val="20"/>
        </w:rPr>
      </w:pPr>
      <w:proofErr w:type="spellStart"/>
      <w:r w:rsidRPr="002B2339">
        <w:rPr>
          <w:rFonts w:asciiTheme="majorHAnsi" w:eastAsia="Calibri" w:hAnsiTheme="majorHAnsi" w:cs="Calibri"/>
          <w:sz w:val="20"/>
          <w:szCs w:val="20"/>
        </w:rPr>
        <w:t>System.Collections.Generic.List</w:t>
      </w:r>
      <w:proofErr w:type="spellEnd"/>
      <w:r w:rsidRPr="002B2339">
        <w:rPr>
          <w:rFonts w:asciiTheme="majorHAnsi" w:eastAsia="Calibri" w:hAnsiTheme="majorHAnsi" w:cs="Calibri"/>
          <w:sz w:val="20"/>
          <w:szCs w:val="20"/>
        </w:rPr>
        <w:t xml:space="preserve"> (spine-</w:t>
      </w:r>
      <w:proofErr w:type="spellStart"/>
      <w:r w:rsidRPr="002B2339">
        <w:rPr>
          <w:rFonts w:asciiTheme="majorHAnsi" w:eastAsia="Calibri" w:hAnsiTheme="majorHAnsi" w:cs="Calibri"/>
          <w:sz w:val="20"/>
          <w:szCs w:val="20"/>
        </w:rPr>
        <w:t>csharp</w:t>
      </w:r>
      <w:proofErr w:type="spellEnd"/>
      <w:r w:rsidRPr="002B2339">
        <w:rPr>
          <w:rFonts w:asciiTheme="majorHAnsi" w:eastAsia="Calibri" w:hAnsiTheme="majorHAnsi" w:cs="Calibri"/>
          <w:sz w:val="20"/>
          <w:szCs w:val="20"/>
        </w:rPr>
        <w:t>)</w:t>
      </w:r>
      <w:r w:rsidR="00C225F8" w:rsidRPr="002B2339">
        <w:rPr>
          <w:rFonts w:asciiTheme="majorHAnsi" w:eastAsia="Calibri" w:hAnsiTheme="majorHAnsi" w:cs="Calibri"/>
          <w:sz w:val="20"/>
          <w:szCs w:val="20"/>
        </w:rPr>
        <w:t xml:space="preserve">, </w:t>
      </w:r>
      <w:r w:rsidRPr="002B2339">
        <w:rPr>
          <w:rFonts w:asciiTheme="majorHAnsi" w:eastAsia="Calibri" w:hAnsiTheme="majorHAnsi" w:cs="Calibri"/>
          <w:sz w:val="20"/>
          <w:szCs w:val="20"/>
        </w:rPr>
        <w:t xml:space="preserve">Copyright (c) 2004-2005 Novell, </w:t>
      </w:r>
      <w:proofErr w:type="spellStart"/>
      <w:r w:rsidRPr="002B2339">
        <w:rPr>
          <w:rFonts w:asciiTheme="majorHAnsi" w:eastAsia="Calibri" w:hAnsiTheme="majorHAnsi" w:cs="Calibri"/>
          <w:sz w:val="20"/>
          <w:szCs w:val="20"/>
        </w:rPr>
        <w:t>Inc</w:t>
      </w:r>
      <w:proofErr w:type="spellEnd"/>
      <w:r w:rsidR="00AE31F1" w:rsidRPr="002B2339">
        <w:rPr>
          <w:rFonts w:asciiTheme="majorHAnsi" w:eastAsia="Calibri" w:hAnsiTheme="majorHAnsi" w:cs="Calibri"/>
          <w:sz w:val="20"/>
          <w:szCs w:val="20"/>
        </w:rPr>
        <w:t xml:space="preserve">, </w:t>
      </w:r>
      <w:r w:rsidRPr="002B2339">
        <w:rPr>
          <w:rFonts w:asciiTheme="majorHAnsi" w:hAnsiTheme="majorHAnsi"/>
          <w:sz w:val="20"/>
          <w:szCs w:val="20"/>
        </w:rPr>
        <w:t>Copyright (c) 2005 David Waite</w:t>
      </w:r>
    </w:p>
    <w:sectPr w:rsidR="00C225F8" w:rsidRPr="00DF1671" w:rsidSect="005E4920">
      <w:headerReference w:type="even" r:id="rId16"/>
      <w:headerReference w:type="default" r:id="rId17"/>
      <w:footerReference w:type="even" r:id="rId18"/>
      <w:footerReference w:type="default" r:id="rId19"/>
      <w:headerReference w:type="first" r:id="rId20"/>
      <w:footerReference w:type="first" r:id="rId21"/>
      <w:pgSz w:w="12240" w:h="15840"/>
      <w:pgMar w:top="1080" w:right="1080" w:bottom="1080" w:left="1080" w:header="720" w:footer="720"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3CBC70" w16cid:durableId="2070B53A"/>
  <w16cid:commentId w16cid:paraId="315783E6" w16cid:durableId="2070B53B"/>
  <w16cid:commentId w16cid:paraId="5CFA1D7D" w16cid:durableId="2070B53C"/>
  <w16cid:commentId w16cid:paraId="0EB1F289" w16cid:durableId="2070B53D"/>
  <w16cid:commentId w16cid:paraId="359D73F1" w16cid:durableId="2070B53E"/>
  <w16cid:commentId w16cid:paraId="745F2351" w16cid:durableId="2070B53F"/>
  <w16cid:commentId w16cid:paraId="56C3BDF7" w16cid:durableId="2070B540"/>
  <w16cid:commentId w16cid:paraId="19A2B4E6" w16cid:durableId="2070B541"/>
  <w16cid:commentId w16cid:paraId="70714034" w16cid:durableId="2070B543"/>
  <w16cid:commentId w16cid:paraId="731701CC" w16cid:durableId="2070B5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16BA0" w14:textId="77777777" w:rsidR="00B93B9F" w:rsidRDefault="00B93B9F" w:rsidP="00740BDF">
      <w:pPr>
        <w:spacing w:line="240" w:lineRule="auto"/>
      </w:pPr>
      <w:r>
        <w:separator/>
      </w:r>
    </w:p>
  </w:endnote>
  <w:endnote w:type="continuationSeparator" w:id="0">
    <w:p w14:paraId="62A60F61" w14:textId="77777777" w:rsidR="00B93B9F" w:rsidRDefault="00B93B9F" w:rsidP="00740B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07FD0" w14:textId="77777777" w:rsidR="00740BDF" w:rsidRDefault="00740B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BF9C6" w14:textId="77777777" w:rsidR="00740BDF" w:rsidRDefault="00740B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B496E" w14:textId="77777777" w:rsidR="00740BDF" w:rsidRDefault="00740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E6FFF" w14:textId="77777777" w:rsidR="00B93B9F" w:rsidRDefault="00B93B9F" w:rsidP="00740BDF">
      <w:pPr>
        <w:spacing w:line="240" w:lineRule="auto"/>
      </w:pPr>
      <w:r>
        <w:separator/>
      </w:r>
    </w:p>
  </w:footnote>
  <w:footnote w:type="continuationSeparator" w:id="0">
    <w:p w14:paraId="14DEECFE" w14:textId="77777777" w:rsidR="00B93B9F" w:rsidRDefault="00B93B9F" w:rsidP="00740B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2F06E" w14:textId="77777777" w:rsidR="00740BDF" w:rsidRDefault="00740B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77171" w14:textId="77777777" w:rsidR="00740BDF" w:rsidRDefault="00740B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31374" w14:textId="77777777" w:rsidR="00740BDF" w:rsidRDefault="00740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F25D4"/>
    <w:multiLevelType w:val="hybridMultilevel"/>
    <w:tmpl w:val="D8468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17306"/>
    <w:multiLevelType w:val="hybridMultilevel"/>
    <w:tmpl w:val="0922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12F91"/>
    <w:multiLevelType w:val="hybridMultilevel"/>
    <w:tmpl w:val="2FBCC4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401E15"/>
    <w:multiLevelType w:val="hybridMultilevel"/>
    <w:tmpl w:val="2E7CB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45522"/>
    <w:multiLevelType w:val="multilevel"/>
    <w:tmpl w:val="9DE0459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7A57BA2"/>
    <w:multiLevelType w:val="hybridMultilevel"/>
    <w:tmpl w:val="97425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518DD"/>
    <w:multiLevelType w:val="hybridMultilevel"/>
    <w:tmpl w:val="2FD2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3133A"/>
    <w:multiLevelType w:val="hybridMultilevel"/>
    <w:tmpl w:val="9BE8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C2962"/>
    <w:multiLevelType w:val="hybridMultilevel"/>
    <w:tmpl w:val="D668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60FE4"/>
    <w:multiLevelType w:val="hybridMultilevel"/>
    <w:tmpl w:val="95461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EA5A21"/>
    <w:multiLevelType w:val="hybridMultilevel"/>
    <w:tmpl w:val="DCB0D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1"/>
  </w:num>
  <w:num w:numId="5">
    <w:abstractNumId w:val="10"/>
  </w:num>
  <w:num w:numId="6">
    <w:abstractNumId w:val="0"/>
  </w:num>
  <w:num w:numId="7">
    <w:abstractNumId w:val="2"/>
  </w:num>
  <w:num w:numId="8">
    <w:abstractNumId w:val="6"/>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9E"/>
    <w:rsid w:val="0000255E"/>
    <w:rsid w:val="000616BE"/>
    <w:rsid w:val="00077757"/>
    <w:rsid w:val="00084655"/>
    <w:rsid w:val="00090481"/>
    <w:rsid w:val="000911E0"/>
    <w:rsid w:val="000B39E7"/>
    <w:rsid w:val="000B72D2"/>
    <w:rsid w:val="000D0A74"/>
    <w:rsid w:val="000D1FFD"/>
    <w:rsid w:val="000D4025"/>
    <w:rsid w:val="000F377F"/>
    <w:rsid w:val="00103AA0"/>
    <w:rsid w:val="0011552B"/>
    <w:rsid w:val="00116DE7"/>
    <w:rsid w:val="0012024C"/>
    <w:rsid w:val="0013253E"/>
    <w:rsid w:val="00143370"/>
    <w:rsid w:val="001645C0"/>
    <w:rsid w:val="00166C05"/>
    <w:rsid w:val="00167720"/>
    <w:rsid w:val="0019206D"/>
    <w:rsid w:val="001B05B1"/>
    <w:rsid w:val="001B1F46"/>
    <w:rsid w:val="001B61C2"/>
    <w:rsid w:val="001C0294"/>
    <w:rsid w:val="001E7DAF"/>
    <w:rsid w:val="001F4248"/>
    <w:rsid w:val="00210876"/>
    <w:rsid w:val="0021195E"/>
    <w:rsid w:val="0021633F"/>
    <w:rsid w:val="00220F2B"/>
    <w:rsid w:val="002240A1"/>
    <w:rsid w:val="00235626"/>
    <w:rsid w:val="002420F5"/>
    <w:rsid w:val="002572B2"/>
    <w:rsid w:val="00261070"/>
    <w:rsid w:val="0026311B"/>
    <w:rsid w:val="002669FF"/>
    <w:rsid w:val="002707D5"/>
    <w:rsid w:val="00276D77"/>
    <w:rsid w:val="002A3E37"/>
    <w:rsid w:val="002A54AD"/>
    <w:rsid w:val="002B16AC"/>
    <w:rsid w:val="002B2339"/>
    <w:rsid w:val="002B2AD6"/>
    <w:rsid w:val="002C07A0"/>
    <w:rsid w:val="002E1692"/>
    <w:rsid w:val="00334171"/>
    <w:rsid w:val="00335FA4"/>
    <w:rsid w:val="003468FE"/>
    <w:rsid w:val="00361584"/>
    <w:rsid w:val="00363EB8"/>
    <w:rsid w:val="0037131D"/>
    <w:rsid w:val="003805C4"/>
    <w:rsid w:val="00385C96"/>
    <w:rsid w:val="003965E2"/>
    <w:rsid w:val="003A3899"/>
    <w:rsid w:val="003B6408"/>
    <w:rsid w:val="003C4D21"/>
    <w:rsid w:val="003D758B"/>
    <w:rsid w:val="003E47BD"/>
    <w:rsid w:val="003F2797"/>
    <w:rsid w:val="003F6B13"/>
    <w:rsid w:val="003F6C29"/>
    <w:rsid w:val="004010A9"/>
    <w:rsid w:val="00401E09"/>
    <w:rsid w:val="0040221B"/>
    <w:rsid w:val="00402CD7"/>
    <w:rsid w:val="00403544"/>
    <w:rsid w:val="00410A4B"/>
    <w:rsid w:val="00432574"/>
    <w:rsid w:val="00432797"/>
    <w:rsid w:val="004559C0"/>
    <w:rsid w:val="00465983"/>
    <w:rsid w:val="00466A54"/>
    <w:rsid w:val="00470937"/>
    <w:rsid w:val="00493E20"/>
    <w:rsid w:val="004A4268"/>
    <w:rsid w:val="004A6D4E"/>
    <w:rsid w:val="004B1159"/>
    <w:rsid w:val="004D0A91"/>
    <w:rsid w:val="004D13B6"/>
    <w:rsid w:val="004E28CD"/>
    <w:rsid w:val="004F2235"/>
    <w:rsid w:val="00507CEE"/>
    <w:rsid w:val="00514CC7"/>
    <w:rsid w:val="00517138"/>
    <w:rsid w:val="00521BBF"/>
    <w:rsid w:val="00527E47"/>
    <w:rsid w:val="00531EA7"/>
    <w:rsid w:val="00532F9A"/>
    <w:rsid w:val="00535C98"/>
    <w:rsid w:val="0054504F"/>
    <w:rsid w:val="00563E7D"/>
    <w:rsid w:val="00576AEE"/>
    <w:rsid w:val="0059357F"/>
    <w:rsid w:val="005A16A5"/>
    <w:rsid w:val="005B72ED"/>
    <w:rsid w:val="005E089C"/>
    <w:rsid w:val="005E358A"/>
    <w:rsid w:val="005E4920"/>
    <w:rsid w:val="005E6EE5"/>
    <w:rsid w:val="00611735"/>
    <w:rsid w:val="00617B5C"/>
    <w:rsid w:val="006409B8"/>
    <w:rsid w:val="006479C5"/>
    <w:rsid w:val="006542C6"/>
    <w:rsid w:val="0065765D"/>
    <w:rsid w:val="006607D1"/>
    <w:rsid w:val="00672884"/>
    <w:rsid w:val="00681163"/>
    <w:rsid w:val="006A2827"/>
    <w:rsid w:val="006A3B35"/>
    <w:rsid w:val="006D4556"/>
    <w:rsid w:val="006D602F"/>
    <w:rsid w:val="006E77F9"/>
    <w:rsid w:val="006F46C7"/>
    <w:rsid w:val="00722FDF"/>
    <w:rsid w:val="007315A5"/>
    <w:rsid w:val="007348F9"/>
    <w:rsid w:val="00737344"/>
    <w:rsid w:val="00740BDF"/>
    <w:rsid w:val="007429E6"/>
    <w:rsid w:val="00753D21"/>
    <w:rsid w:val="00756C4E"/>
    <w:rsid w:val="00762533"/>
    <w:rsid w:val="0076269F"/>
    <w:rsid w:val="00796B79"/>
    <w:rsid w:val="007C252D"/>
    <w:rsid w:val="007C3917"/>
    <w:rsid w:val="007E5B86"/>
    <w:rsid w:val="007E7D17"/>
    <w:rsid w:val="007E7F2D"/>
    <w:rsid w:val="007F006B"/>
    <w:rsid w:val="007F7FC2"/>
    <w:rsid w:val="00802778"/>
    <w:rsid w:val="0080569E"/>
    <w:rsid w:val="008224F2"/>
    <w:rsid w:val="0084647E"/>
    <w:rsid w:val="008538A2"/>
    <w:rsid w:val="00854994"/>
    <w:rsid w:val="00863E37"/>
    <w:rsid w:val="0088106C"/>
    <w:rsid w:val="00885F8D"/>
    <w:rsid w:val="008A251E"/>
    <w:rsid w:val="008A602F"/>
    <w:rsid w:val="008B0FD8"/>
    <w:rsid w:val="008C2CFD"/>
    <w:rsid w:val="008D2BF5"/>
    <w:rsid w:val="00904D99"/>
    <w:rsid w:val="00920D11"/>
    <w:rsid w:val="00922400"/>
    <w:rsid w:val="00954B71"/>
    <w:rsid w:val="00970E60"/>
    <w:rsid w:val="00981C51"/>
    <w:rsid w:val="00993748"/>
    <w:rsid w:val="00993D40"/>
    <w:rsid w:val="00995928"/>
    <w:rsid w:val="009A1ED8"/>
    <w:rsid w:val="009A2E02"/>
    <w:rsid w:val="009A6B47"/>
    <w:rsid w:val="009B0AB7"/>
    <w:rsid w:val="009B3768"/>
    <w:rsid w:val="009D61A5"/>
    <w:rsid w:val="009E1FD0"/>
    <w:rsid w:val="00A00531"/>
    <w:rsid w:val="00A0674F"/>
    <w:rsid w:val="00A1344E"/>
    <w:rsid w:val="00A1390E"/>
    <w:rsid w:val="00A20A21"/>
    <w:rsid w:val="00A43704"/>
    <w:rsid w:val="00A445AB"/>
    <w:rsid w:val="00A44F1C"/>
    <w:rsid w:val="00A45494"/>
    <w:rsid w:val="00A825D7"/>
    <w:rsid w:val="00AA698D"/>
    <w:rsid w:val="00AB16AA"/>
    <w:rsid w:val="00AB76CE"/>
    <w:rsid w:val="00AD05B8"/>
    <w:rsid w:val="00AD55B5"/>
    <w:rsid w:val="00AE1A42"/>
    <w:rsid w:val="00AE31F1"/>
    <w:rsid w:val="00AE50FE"/>
    <w:rsid w:val="00AF29DC"/>
    <w:rsid w:val="00B0139B"/>
    <w:rsid w:val="00B01F35"/>
    <w:rsid w:val="00B05AE9"/>
    <w:rsid w:val="00B315E5"/>
    <w:rsid w:val="00B47F21"/>
    <w:rsid w:val="00B528D5"/>
    <w:rsid w:val="00B55E74"/>
    <w:rsid w:val="00B61F0C"/>
    <w:rsid w:val="00B81F7D"/>
    <w:rsid w:val="00B93B9F"/>
    <w:rsid w:val="00BB1CAD"/>
    <w:rsid w:val="00BB4F92"/>
    <w:rsid w:val="00BD4545"/>
    <w:rsid w:val="00BE0130"/>
    <w:rsid w:val="00BE77D3"/>
    <w:rsid w:val="00C02737"/>
    <w:rsid w:val="00C05A68"/>
    <w:rsid w:val="00C061F9"/>
    <w:rsid w:val="00C225F8"/>
    <w:rsid w:val="00C31074"/>
    <w:rsid w:val="00C34154"/>
    <w:rsid w:val="00C36DAB"/>
    <w:rsid w:val="00C447C4"/>
    <w:rsid w:val="00C917AE"/>
    <w:rsid w:val="00C9184D"/>
    <w:rsid w:val="00C93208"/>
    <w:rsid w:val="00CA65F3"/>
    <w:rsid w:val="00CB1D90"/>
    <w:rsid w:val="00CB38BC"/>
    <w:rsid w:val="00CB5F7E"/>
    <w:rsid w:val="00CC2B7C"/>
    <w:rsid w:val="00CD0E8C"/>
    <w:rsid w:val="00CD2AF8"/>
    <w:rsid w:val="00CD2BC3"/>
    <w:rsid w:val="00CD6FD0"/>
    <w:rsid w:val="00CE7AD7"/>
    <w:rsid w:val="00D07B1E"/>
    <w:rsid w:val="00D22720"/>
    <w:rsid w:val="00D42A92"/>
    <w:rsid w:val="00D5368E"/>
    <w:rsid w:val="00D56796"/>
    <w:rsid w:val="00D600F6"/>
    <w:rsid w:val="00D63E0C"/>
    <w:rsid w:val="00D65C64"/>
    <w:rsid w:val="00D80385"/>
    <w:rsid w:val="00D8652A"/>
    <w:rsid w:val="00D94B6D"/>
    <w:rsid w:val="00D95409"/>
    <w:rsid w:val="00DA0D66"/>
    <w:rsid w:val="00DC0F84"/>
    <w:rsid w:val="00DC2473"/>
    <w:rsid w:val="00DC536D"/>
    <w:rsid w:val="00DC558C"/>
    <w:rsid w:val="00DE1357"/>
    <w:rsid w:val="00DF1671"/>
    <w:rsid w:val="00E16302"/>
    <w:rsid w:val="00E34EC9"/>
    <w:rsid w:val="00E40BD7"/>
    <w:rsid w:val="00E41DE6"/>
    <w:rsid w:val="00E5530C"/>
    <w:rsid w:val="00E600FD"/>
    <w:rsid w:val="00E618F2"/>
    <w:rsid w:val="00E71E6E"/>
    <w:rsid w:val="00E72DA6"/>
    <w:rsid w:val="00E86FB4"/>
    <w:rsid w:val="00E90DE8"/>
    <w:rsid w:val="00E97743"/>
    <w:rsid w:val="00EA01C2"/>
    <w:rsid w:val="00EA7403"/>
    <w:rsid w:val="00EE21A7"/>
    <w:rsid w:val="00EF748E"/>
    <w:rsid w:val="00F04689"/>
    <w:rsid w:val="00F401F8"/>
    <w:rsid w:val="00F42018"/>
    <w:rsid w:val="00F61744"/>
    <w:rsid w:val="00F6538E"/>
    <w:rsid w:val="00FC04A7"/>
    <w:rsid w:val="00FC3A48"/>
    <w:rsid w:val="00FC3A50"/>
    <w:rsid w:val="00FD6C4E"/>
    <w:rsid w:val="00FE0A6B"/>
    <w:rsid w:val="00FE2135"/>
    <w:rsid w:val="00FE6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CE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6"/>
      <w:szCs w:val="36"/>
    </w:rPr>
  </w:style>
  <w:style w:type="paragraph" w:styleId="Heading3">
    <w:name w:val="heading 3"/>
    <w:basedOn w:val="Normal"/>
    <w:next w:val="Normal"/>
    <w:pPr>
      <w:keepNext/>
      <w:keepLines/>
      <w:spacing w:before="320" w:after="80"/>
      <w:outlineLvl w:val="2"/>
    </w:pPr>
    <w:rPr>
      <w:color w:val="434343"/>
      <w:sz w:val="32"/>
      <w:szCs w:val="32"/>
    </w:rPr>
  </w:style>
  <w:style w:type="paragraph" w:styleId="Heading4">
    <w:name w:val="heading 4"/>
    <w:basedOn w:val="Normal"/>
    <w:next w:val="Normal"/>
    <w:pPr>
      <w:keepNext/>
      <w:keepLines/>
      <w:spacing w:before="280" w:after="80"/>
      <w:outlineLvl w:val="3"/>
    </w:pPr>
    <w:rPr>
      <w:color w:val="434343"/>
      <w:sz w:val="28"/>
      <w:szCs w:val="28"/>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AE50FE"/>
    <w:rPr>
      <w:sz w:val="16"/>
      <w:szCs w:val="16"/>
    </w:rPr>
  </w:style>
  <w:style w:type="paragraph" w:styleId="CommentText">
    <w:name w:val="annotation text"/>
    <w:basedOn w:val="Normal"/>
    <w:link w:val="CommentTextChar"/>
    <w:uiPriority w:val="99"/>
    <w:semiHidden/>
    <w:unhideWhenUsed/>
    <w:rsid w:val="00AE50FE"/>
    <w:pPr>
      <w:spacing w:line="240" w:lineRule="auto"/>
    </w:pPr>
    <w:rPr>
      <w:sz w:val="20"/>
      <w:szCs w:val="20"/>
    </w:rPr>
  </w:style>
  <w:style w:type="character" w:customStyle="1" w:styleId="CommentTextChar">
    <w:name w:val="Comment Text Char"/>
    <w:basedOn w:val="DefaultParagraphFont"/>
    <w:link w:val="CommentText"/>
    <w:uiPriority w:val="99"/>
    <w:semiHidden/>
    <w:rsid w:val="00AE50FE"/>
    <w:rPr>
      <w:sz w:val="20"/>
      <w:szCs w:val="20"/>
    </w:rPr>
  </w:style>
  <w:style w:type="paragraph" w:styleId="CommentSubject">
    <w:name w:val="annotation subject"/>
    <w:basedOn w:val="CommentText"/>
    <w:next w:val="CommentText"/>
    <w:link w:val="CommentSubjectChar"/>
    <w:uiPriority w:val="99"/>
    <w:semiHidden/>
    <w:unhideWhenUsed/>
    <w:rsid w:val="00AE50FE"/>
    <w:rPr>
      <w:b/>
      <w:bCs/>
    </w:rPr>
  </w:style>
  <w:style w:type="character" w:customStyle="1" w:styleId="CommentSubjectChar">
    <w:name w:val="Comment Subject Char"/>
    <w:basedOn w:val="CommentTextChar"/>
    <w:link w:val="CommentSubject"/>
    <w:uiPriority w:val="99"/>
    <w:semiHidden/>
    <w:rsid w:val="00AE50FE"/>
    <w:rPr>
      <w:b/>
      <w:bCs/>
      <w:sz w:val="20"/>
      <w:szCs w:val="20"/>
    </w:rPr>
  </w:style>
  <w:style w:type="paragraph" w:styleId="BalloonText">
    <w:name w:val="Balloon Text"/>
    <w:basedOn w:val="Normal"/>
    <w:link w:val="BalloonTextChar"/>
    <w:uiPriority w:val="99"/>
    <w:semiHidden/>
    <w:unhideWhenUsed/>
    <w:rsid w:val="00AE50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0FE"/>
    <w:rPr>
      <w:rFonts w:ascii="Segoe UI" w:hAnsi="Segoe UI" w:cs="Segoe UI"/>
      <w:sz w:val="18"/>
      <w:szCs w:val="18"/>
    </w:rPr>
  </w:style>
  <w:style w:type="paragraph" w:styleId="Revision">
    <w:name w:val="Revision"/>
    <w:hidden/>
    <w:uiPriority w:val="99"/>
    <w:semiHidden/>
    <w:rsid w:val="00796B79"/>
    <w:pPr>
      <w:spacing w:line="240" w:lineRule="auto"/>
    </w:pPr>
  </w:style>
  <w:style w:type="character" w:styleId="Hyperlink">
    <w:name w:val="Hyperlink"/>
    <w:basedOn w:val="DefaultParagraphFont"/>
    <w:uiPriority w:val="99"/>
    <w:unhideWhenUsed/>
    <w:rsid w:val="000D1FFD"/>
    <w:rPr>
      <w:color w:val="0000FF" w:themeColor="hyperlink"/>
      <w:u w:val="single"/>
    </w:rPr>
  </w:style>
  <w:style w:type="paragraph" w:styleId="ListParagraph">
    <w:name w:val="List Paragraph"/>
    <w:basedOn w:val="Normal"/>
    <w:uiPriority w:val="34"/>
    <w:qFormat/>
    <w:rsid w:val="005E358A"/>
    <w:pPr>
      <w:ind w:left="720"/>
      <w:contextualSpacing/>
    </w:pPr>
  </w:style>
  <w:style w:type="paragraph" w:styleId="Header">
    <w:name w:val="header"/>
    <w:basedOn w:val="Normal"/>
    <w:link w:val="HeaderChar"/>
    <w:uiPriority w:val="99"/>
    <w:unhideWhenUsed/>
    <w:rsid w:val="00740BDF"/>
    <w:pPr>
      <w:tabs>
        <w:tab w:val="center" w:pos="4680"/>
        <w:tab w:val="right" w:pos="9360"/>
      </w:tabs>
      <w:spacing w:line="240" w:lineRule="auto"/>
    </w:pPr>
  </w:style>
  <w:style w:type="character" w:customStyle="1" w:styleId="HeaderChar">
    <w:name w:val="Header Char"/>
    <w:basedOn w:val="DefaultParagraphFont"/>
    <w:link w:val="Header"/>
    <w:uiPriority w:val="99"/>
    <w:rsid w:val="00740BDF"/>
  </w:style>
  <w:style w:type="paragraph" w:styleId="Footer">
    <w:name w:val="footer"/>
    <w:basedOn w:val="Normal"/>
    <w:link w:val="FooterChar"/>
    <w:uiPriority w:val="99"/>
    <w:unhideWhenUsed/>
    <w:rsid w:val="00740BDF"/>
    <w:pPr>
      <w:tabs>
        <w:tab w:val="center" w:pos="4680"/>
        <w:tab w:val="right" w:pos="9360"/>
      </w:tabs>
      <w:spacing w:line="240" w:lineRule="auto"/>
    </w:pPr>
  </w:style>
  <w:style w:type="character" w:customStyle="1" w:styleId="FooterChar">
    <w:name w:val="Footer Char"/>
    <w:basedOn w:val="DefaultParagraphFont"/>
    <w:link w:val="Footer"/>
    <w:uiPriority w:val="99"/>
    <w:rsid w:val="00740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che.org/licenses/LICENSE-2.0.html" TargetMode="External"/><Relationship Id="rId13" Type="http://schemas.openxmlformats.org/officeDocument/2006/relationships/hyperlink" Target="http://scripts.sil.org/OF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esotericsoftware.com/spine-editor-license" TargetMode="External"/><Relationship Id="rId12" Type="http://schemas.openxmlformats.org/officeDocument/2006/relationships/hyperlink" Target="http://opensource.org/licenses/BSD-3-Clause"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pensource.org/licenses/mit-license.html" TargetMode="External"/><Relationship Id="rId5" Type="http://schemas.openxmlformats.org/officeDocument/2006/relationships/footnotes" Target="footnotes.xml"/><Relationship Id="rId15" Type="http://schemas.openxmlformats.org/officeDocument/2006/relationships/hyperlink" Target="https://opensource.org/licenses/mit-license.php" TargetMode="External"/><Relationship Id="rId23" Type="http://schemas.openxmlformats.org/officeDocument/2006/relationships/theme" Target="theme/theme1.xml"/><Relationship Id="rId10" Type="http://schemas.openxmlformats.org/officeDocument/2006/relationships/hyperlink" Target="http://openjdk.java.net/legal/gplv2+ce.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creativecommons.org/licenses/by/3.0/" TargetMode="External"/><Relationship Id="rId14" Type="http://schemas.openxmlformats.org/officeDocument/2006/relationships/hyperlink" Target="http://opensource.org/licenses/Zli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4136</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2019-05-01T13:43:00Z</dcterms:created>
  <dcterms:modified xsi:type="dcterms:W3CDTF">2024-02-20T20:01:00Z</dcterms:modified>
</cp:coreProperties>
</file>